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37" w:rsidRPr="001A4709" w:rsidRDefault="00203528" w:rsidP="007C2137">
      <w:pPr>
        <w:autoSpaceDE w:val="0"/>
        <w:autoSpaceDN w:val="0"/>
        <w:adjustRightInd w:val="0"/>
        <w:rPr>
          <w:rFonts w:cs="Arial"/>
          <w:b/>
          <w:bCs/>
          <w:sz w:val="36"/>
          <w:szCs w:val="36"/>
        </w:rPr>
      </w:pPr>
      <w:bookmarkStart w:id="0" w:name="_Hlk523764907"/>
      <w:bookmarkStart w:id="1" w:name="_Hlk499057262"/>
      <w:r>
        <w:rPr>
          <w:rFonts w:cs="Arial"/>
          <w:b/>
          <w:bCs/>
          <w:sz w:val="36"/>
          <w:szCs w:val="36"/>
        </w:rPr>
        <w:t xml:space="preserve">The general steps to setup up MIPI </w:t>
      </w:r>
      <w:r w:rsidR="0085173A">
        <w:rPr>
          <w:rFonts w:cs="Arial"/>
          <w:b/>
          <w:bCs/>
          <w:sz w:val="36"/>
          <w:szCs w:val="36"/>
        </w:rPr>
        <w:t xml:space="preserve">CSI </w:t>
      </w:r>
      <w:r>
        <w:rPr>
          <w:rFonts w:cs="Arial"/>
          <w:b/>
          <w:bCs/>
          <w:sz w:val="36"/>
          <w:szCs w:val="36"/>
        </w:rPr>
        <w:t>camera solution with CX3</w:t>
      </w:r>
      <w:bookmarkEnd w:id="0"/>
      <w:r w:rsidR="007C2137" w:rsidRPr="001A4709">
        <w:rPr>
          <w:rFonts w:cs="Arial"/>
          <w:b/>
          <w:bCs/>
          <w:sz w:val="36"/>
          <w:szCs w:val="36"/>
        </w:rPr>
        <w:t xml:space="preserve"> </w:t>
      </w:r>
      <w:bookmarkEnd w:id="1"/>
      <w:r w:rsidR="00DE6A9B">
        <w:rPr>
          <w:rFonts w:cs="Arial"/>
          <w:b/>
          <w:bCs/>
          <w:sz w:val="36"/>
          <w:szCs w:val="36"/>
        </w:rPr>
        <w:t>–</w:t>
      </w:r>
      <w:r w:rsidR="007C2137" w:rsidRPr="001A4709">
        <w:rPr>
          <w:rFonts w:cs="Arial"/>
          <w:b/>
          <w:bCs/>
          <w:sz w:val="36"/>
          <w:szCs w:val="36"/>
        </w:rPr>
        <w:t xml:space="preserve"> KBA</w:t>
      </w:r>
      <w:r w:rsidR="00F13688">
        <w:rPr>
          <w:rFonts w:cs="Arial"/>
          <w:b/>
          <w:bCs/>
          <w:sz w:val="36"/>
          <w:szCs w:val="36"/>
        </w:rPr>
        <w:t>225748</w:t>
      </w:r>
      <w:r w:rsidR="007C2137" w:rsidRPr="001A4709">
        <w:rPr>
          <w:rFonts w:cs="Arial"/>
          <w:b/>
          <w:bCs/>
          <w:sz w:val="36"/>
          <w:szCs w:val="36"/>
        </w:rPr>
        <w:t xml:space="preserve"> </w:t>
      </w:r>
    </w:p>
    <w:p w:rsidR="007551CB" w:rsidRDefault="007C2137" w:rsidP="007551CB">
      <w:pPr>
        <w:autoSpaceDE w:val="0"/>
        <w:autoSpaceDN w:val="0"/>
        <w:adjustRightInd w:val="0"/>
        <w:spacing w:before="360"/>
        <w:rPr>
          <w:rFonts w:cs="Arial"/>
          <w:b/>
          <w:bCs/>
          <w:szCs w:val="24"/>
        </w:rPr>
      </w:pPr>
      <w:r w:rsidRPr="001A4709">
        <w:rPr>
          <w:rFonts w:cs="Arial"/>
          <w:b/>
          <w:bCs/>
          <w:szCs w:val="24"/>
        </w:rPr>
        <w:t>Question:</w:t>
      </w:r>
      <w:r w:rsidR="007551CB">
        <w:rPr>
          <w:rFonts w:cs="Arial"/>
          <w:b/>
          <w:bCs/>
          <w:szCs w:val="24"/>
        </w:rPr>
        <w:t xml:space="preserve"> What’re the general steps to setup up MIPI camera solution with CX3?</w:t>
      </w:r>
    </w:p>
    <w:p w:rsidR="00CA64C4" w:rsidRDefault="00C61F49" w:rsidP="007551CB">
      <w:pPr>
        <w:autoSpaceDE w:val="0"/>
        <w:autoSpaceDN w:val="0"/>
        <w:adjustRightInd w:val="0"/>
        <w:spacing w:before="36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Answer:</w:t>
      </w:r>
      <w:r w:rsidR="005D4AED">
        <w:rPr>
          <w:rFonts w:cs="Arial"/>
          <w:bCs/>
          <w:szCs w:val="24"/>
        </w:rPr>
        <w:t xml:space="preserve"> </w:t>
      </w:r>
      <w:r w:rsidR="00C34F62">
        <w:rPr>
          <w:rFonts w:cs="Arial"/>
          <w:bCs/>
          <w:szCs w:val="24"/>
        </w:rPr>
        <w:t>This KBA will explain the general steps to setup up MIPI camera soliton with CX3</w:t>
      </w:r>
      <w:r w:rsidR="00251260">
        <w:rPr>
          <w:rFonts w:cs="Arial"/>
          <w:bCs/>
          <w:szCs w:val="24"/>
        </w:rPr>
        <w:t>.</w:t>
      </w:r>
      <w:r w:rsidR="004F57BE">
        <w:rPr>
          <w:rFonts w:cs="Arial"/>
          <w:bCs/>
          <w:szCs w:val="24"/>
        </w:rPr>
        <w:t xml:space="preserve"> </w:t>
      </w:r>
    </w:p>
    <w:p w:rsidR="004F57BE" w:rsidRDefault="004F57BE" w:rsidP="007551CB">
      <w:pPr>
        <w:autoSpaceDE w:val="0"/>
        <w:autoSpaceDN w:val="0"/>
        <w:adjustRightInd w:val="0"/>
        <w:spacing w:before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CX3 is </w:t>
      </w:r>
      <w:r w:rsidR="00E06ABF">
        <w:rPr>
          <w:rFonts w:cs="Arial"/>
          <w:bCs/>
          <w:szCs w:val="24"/>
        </w:rPr>
        <w:t>a MIPI CSI</w:t>
      </w:r>
      <w:r w:rsidR="00C2489E">
        <w:rPr>
          <w:rFonts w:cs="Arial"/>
          <w:bCs/>
          <w:szCs w:val="24"/>
        </w:rPr>
        <w:t xml:space="preserve">-2 to super speed USB bridge controller. </w:t>
      </w:r>
      <w:r w:rsidR="007E111B">
        <w:rPr>
          <w:rFonts w:cs="Arial"/>
          <w:bCs/>
          <w:szCs w:val="24"/>
        </w:rPr>
        <w:t>The</w:t>
      </w:r>
      <w:r w:rsidR="0085173A">
        <w:rPr>
          <w:rFonts w:cs="Arial"/>
          <w:bCs/>
          <w:szCs w:val="24"/>
        </w:rPr>
        <w:t xml:space="preserve"> physical layer of CX3 is D-PHY. </w:t>
      </w:r>
      <w:r w:rsidR="00A75A5B">
        <w:rPr>
          <w:rFonts w:cs="Arial"/>
          <w:bCs/>
          <w:szCs w:val="24"/>
        </w:rPr>
        <w:t xml:space="preserve">Consequently, CX3 could interface with MIPI CSI-2 sensors but not MIPI CSI-3 sensors. </w:t>
      </w:r>
      <w:r w:rsidR="00BA7563">
        <w:rPr>
          <w:rFonts w:cs="Arial"/>
          <w:bCs/>
          <w:szCs w:val="24"/>
        </w:rPr>
        <w:t xml:space="preserve">Please check the datasheet of CX3 for more information. </w:t>
      </w:r>
    </w:p>
    <w:p w:rsidR="00BA7563" w:rsidRDefault="00585409" w:rsidP="00216CE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360" w:line="36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Open EZ-USB SDK.</w:t>
      </w:r>
      <w:r w:rsidR="00F7145A">
        <w:rPr>
          <w:rFonts w:cs="Arial"/>
          <w:bCs/>
          <w:szCs w:val="24"/>
        </w:rPr>
        <w:t xml:space="preserve"> Click the </w:t>
      </w:r>
      <w:r w:rsidR="009D343B">
        <w:rPr>
          <w:rFonts w:cs="Arial"/>
          <w:bCs/>
          <w:szCs w:val="24"/>
        </w:rPr>
        <w:t>icon below to open the CX3 configuration tool.</w:t>
      </w:r>
    </w:p>
    <w:p w:rsidR="009D343B" w:rsidRDefault="009D343B" w:rsidP="00E52F84">
      <w:pPr>
        <w:pStyle w:val="ListParagraph"/>
        <w:autoSpaceDE w:val="0"/>
        <w:autoSpaceDN w:val="0"/>
        <w:adjustRightInd w:val="0"/>
        <w:spacing w:before="360" w:after="240"/>
        <w:jc w:val="center"/>
        <w:rPr>
          <w:rFonts w:cs="Arial"/>
          <w:bCs/>
          <w:szCs w:val="24"/>
        </w:rPr>
      </w:pPr>
      <w:r>
        <w:rPr>
          <w:rFonts w:cs="Arial"/>
          <w:bCs/>
          <w:noProof/>
          <w:szCs w:val="24"/>
        </w:rPr>
        <w:drawing>
          <wp:inline distT="0" distB="0" distL="0" distR="0">
            <wp:extent cx="5818414" cy="864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iduShurufa_2018-11-27_11-5-32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414" b="28571"/>
                    <a:stretch/>
                  </pic:blipFill>
                  <pic:spPr bwMode="auto">
                    <a:xfrm>
                      <a:off x="0" y="0"/>
                      <a:ext cx="5822578" cy="865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43B" w:rsidRPr="002726C3" w:rsidRDefault="0038128F" w:rsidP="00487285">
      <w:pPr>
        <w:pStyle w:val="ListParagraph"/>
        <w:autoSpaceDE w:val="0"/>
        <w:autoSpaceDN w:val="0"/>
        <w:adjustRightInd w:val="0"/>
        <w:spacing w:before="360" w:after="240"/>
        <w:jc w:val="center"/>
        <w:rPr>
          <w:rFonts w:cs="Arial"/>
          <w:bCs/>
          <w:sz w:val="22"/>
          <w:szCs w:val="24"/>
        </w:rPr>
      </w:pPr>
      <w:r w:rsidRPr="002726C3">
        <w:rPr>
          <w:rFonts w:cs="Arial"/>
          <w:bCs/>
          <w:sz w:val="22"/>
          <w:szCs w:val="24"/>
        </w:rPr>
        <w:t xml:space="preserve">Fig.1 Start a new project </w:t>
      </w:r>
    </w:p>
    <w:p w:rsidR="00487285" w:rsidRDefault="00487285" w:rsidP="00487285">
      <w:pPr>
        <w:pStyle w:val="ListParagraph"/>
        <w:autoSpaceDE w:val="0"/>
        <w:autoSpaceDN w:val="0"/>
        <w:adjustRightInd w:val="0"/>
        <w:spacing w:before="360" w:after="240"/>
        <w:rPr>
          <w:rFonts w:cs="Arial"/>
          <w:bCs/>
          <w:szCs w:val="24"/>
        </w:rPr>
      </w:pPr>
    </w:p>
    <w:p w:rsidR="00864DFF" w:rsidRDefault="00533982" w:rsidP="0048728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360" w:after="240" w:line="36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Fill up the blanks.</w:t>
      </w:r>
    </w:p>
    <w:p w:rsidR="00864DFF" w:rsidRPr="00864DFF" w:rsidRDefault="00864DFF" w:rsidP="00864DFF"/>
    <w:p w:rsidR="00864DFF" w:rsidRPr="00864DFF" w:rsidRDefault="00864DFF" w:rsidP="00864DFF"/>
    <w:p w:rsidR="00864DFF" w:rsidRPr="00864DFF" w:rsidRDefault="00864DFF" w:rsidP="00864DFF"/>
    <w:p w:rsidR="00864DFF" w:rsidRPr="00864DFF" w:rsidRDefault="00864DFF" w:rsidP="00864DFF"/>
    <w:p w:rsidR="00864DFF" w:rsidRPr="00864DFF" w:rsidRDefault="00864DFF" w:rsidP="00864DFF"/>
    <w:p w:rsidR="00864DFF" w:rsidRPr="00864DFF" w:rsidRDefault="00864DFF" w:rsidP="00864DFF"/>
    <w:p w:rsidR="00864DFF" w:rsidRPr="00864DFF" w:rsidRDefault="00864DFF" w:rsidP="00864DFF"/>
    <w:p w:rsidR="00864DFF" w:rsidRPr="00864DFF" w:rsidRDefault="00864DFF" w:rsidP="00864DFF"/>
    <w:p w:rsidR="00864DFF" w:rsidRPr="00864DFF" w:rsidRDefault="00864DFF" w:rsidP="00864DFF"/>
    <w:p w:rsidR="00864DFF" w:rsidRPr="00864DFF" w:rsidRDefault="00864DFF" w:rsidP="00864DFF"/>
    <w:p w:rsidR="00864DFF" w:rsidRPr="00864DFF" w:rsidRDefault="00864DFF" w:rsidP="00864DFF"/>
    <w:p w:rsidR="00864DFF" w:rsidRPr="00864DFF" w:rsidRDefault="00864DFF" w:rsidP="00864DFF"/>
    <w:p w:rsidR="00864DFF" w:rsidRPr="00864DFF" w:rsidRDefault="00864DFF" w:rsidP="00864DFF">
      <w:pPr>
        <w:tabs>
          <w:tab w:val="left" w:pos="1572"/>
        </w:tabs>
      </w:pPr>
      <w:r>
        <w:tab/>
      </w:r>
    </w:p>
    <w:p w:rsidR="009D343B" w:rsidRPr="00864DFF" w:rsidRDefault="009D343B" w:rsidP="00864DFF"/>
    <w:p w:rsidR="00533982" w:rsidRDefault="00842B64" w:rsidP="005D6B41">
      <w:pPr>
        <w:pStyle w:val="ListParagraph"/>
        <w:autoSpaceDE w:val="0"/>
        <w:autoSpaceDN w:val="0"/>
        <w:adjustRightInd w:val="0"/>
        <w:spacing w:before="360" w:after="240"/>
        <w:jc w:val="center"/>
        <w:rPr>
          <w:rFonts w:cs="Arial"/>
          <w:bCs/>
          <w:szCs w:val="24"/>
        </w:rPr>
      </w:pPr>
      <w:r>
        <w:rPr>
          <w:rFonts w:cs="Arial"/>
          <w:bCs/>
          <w:noProof/>
          <w:szCs w:val="24"/>
        </w:rPr>
        <w:drawing>
          <wp:inline distT="0" distB="0" distL="0" distR="0">
            <wp:extent cx="4335659" cy="34747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iduShurufa_2018-11-27_11-21-13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659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DD1" w:rsidRPr="00D53B20" w:rsidRDefault="00DA3DD1" w:rsidP="005D6B41">
      <w:pPr>
        <w:pStyle w:val="ListParagraph"/>
        <w:autoSpaceDE w:val="0"/>
        <w:autoSpaceDN w:val="0"/>
        <w:adjustRightInd w:val="0"/>
        <w:spacing w:before="360" w:after="240"/>
        <w:jc w:val="center"/>
        <w:rPr>
          <w:rFonts w:cs="Arial"/>
          <w:bCs/>
          <w:sz w:val="22"/>
          <w:szCs w:val="24"/>
        </w:rPr>
      </w:pPr>
      <w:r w:rsidRPr="00D53B20">
        <w:rPr>
          <w:rFonts w:cs="Arial"/>
          <w:bCs/>
          <w:sz w:val="22"/>
          <w:szCs w:val="24"/>
        </w:rPr>
        <w:t xml:space="preserve">Fig.2 Enter the project name </w:t>
      </w:r>
    </w:p>
    <w:p w:rsidR="00904ED3" w:rsidRDefault="00904ED3" w:rsidP="00842B64">
      <w:pPr>
        <w:pStyle w:val="ListParagraph"/>
        <w:autoSpaceDE w:val="0"/>
        <w:autoSpaceDN w:val="0"/>
        <w:adjustRightInd w:val="0"/>
        <w:spacing w:before="360"/>
        <w:jc w:val="center"/>
        <w:rPr>
          <w:rFonts w:cs="Arial"/>
          <w:bCs/>
          <w:szCs w:val="24"/>
        </w:rPr>
      </w:pPr>
    </w:p>
    <w:p w:rsidR="009D343B" w:rsidRDefault="00D85D46" w:rsidP="005D6B4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After clicking finish,</w:t>
      </w:r>
      <w:r w:rsidR="007453AC">
        <w:rPr>
          <w:rFonts w:cs="Arial"/>
          <w:bCs/>
          <w:szCs w:val="24"/>
        </w:rPr>
        <w:t xml:space="preserve"> a new project </w:t>
      </w:r>
      <w:r>
        <w:rPr>
          <w:rFonts w:cs="Arial"/>
          <w:bCs/>
          <w:szCs w:val="24"/>
        </w:rPr>
        <w:t>wil</w:t>
      </w:r>
      <w:r w:rsidR="00940D4B">
        <w:rPr>
          <w:rFonts w:cs="Arial"/>
          <w:bCs/>
          <w:szCs w:val="24"/>
        </w:rPr>
        <w:t xml:space="preserve">l appear in </w:t>
      </w:r>
      <w:r w:rsidR="005A5B75">
        <w:rPr>
          <w:rFonts w:cs="Arial"/>
          <w:bCs/>
          <w:szCs w:val="24"/>
        </w:rPr>
        <w:t>the explorer panel with blank</w:t>
      </w:r>
      <w:r w:rsidR="00940D4B">
        <w:rPr>
          <w:rFonts w:cs="Arial"/>
          <w:bCs/>
          <w:szCs w:val="24"/>
        </w:rPr>
        <w:t xml:space="preserve"> MIPI configuration.</w:t>
      </w:r>
    </w:p>
    <w:p w:rsidR="000A4DCA" w:rsidRDefault="000A4DCA" w:rsidP="003D0854">
      <w:pPr>
        <w:pStyle w:val="ListParagraph"/>
        <w:autoSpaceDE w:val="0"/>
        <w:autoSpaceDN w:val="0"/>
        <w:adjustRightInd w:val="0"/>
        <w:spacing w:before="360" w:after="240"/>
        <w:jc w:val="center"/>
        <w:rPr>
          <w:rFonts w:cs="Arial"/>
          <w:bCs/>
          <w:szCs w:val="24"/>
        </w:rPr>
      </w:pPr>
      <w:r>
        <w:rPr>
          <w:rFonts w:cs="Arial"/>
          <w:bCs/>
          <w:noProof/>
          <w:szCs w:val="24"/>
        </w:rPr>
        <w:lastRenderedPageBreak/>
        <w:drawing>
          <wp:inline distT="0" distB="0" distL="0" distR="0">
            <wp:extent cx="7680960" cy="289156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iduShurufa_2018-11-27_11-22-49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0" cy="289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E61" w:rsidRPr="00CE0777" w:rsidRDefault="00A06E61" w:rsidP="003D0854">
      <w:pPr>
        <w:pStyle w:val="ListParagraph"/>
        <w:autoSpaceDE w:val="0"/>
        <w:autoSpaceDN w:val="0"/>
        <w:adjustRightInd w:val="0"/>
        <w:spacing w:before="360" w:after="240"/>
        <w:jc w:val="center"/>
        <w:rPr>
          <w:rFonts w:cs="Arial"/>
          <w:bCs/>
          <w:sz w:val="22"/>
          <w:szCs w:val="24"/>
        </w:rPr>
      </w:pPr>
      <w:r w:rsidRPr="00CE0777">
        <w:rPr>
          <w:rFonts w:cs="Arial"/>
          <w:bCs/>
          <w:sz w:val="22"/>
          <w:szCs w:val="24"/>
        </w:rPr>
        <w:t xml:space="preserve">Fig 3. New project </w:t>
      </w:r>
    </w:p>
    <w:p w:rsidR="00447759" w:rsidRDefault="00447759" w:rsidP="00447759">
      <w:pPr>
        <w:pStyle w:val="ListParagraph"/>
        <w:autoSpaceDE w:val="0"/>
        <w:autoSpaceDN w:val="0"/>
        <w:adjustRightInd w:val="0"/>
        <w:spacing w:before="360" w:after="240"/>
        <w:rPr>
          <w:rFonts w:cs="Arial"/>
          <w:bCs/>
          <w:szCs w:val="24"/>
        </w:rPr>
      </w:pPr>
    </w:p>
    <w:p w:rsidR="00940D4B" w:rsidRDefault="00C52141" w:rsidP="0044775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40" w:after="24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Enter the necessary parameters for a new resolution.</w:t>
      </w:r>
    </w:p>
    <w:p w:rsidR="00C52141" w:rsidRDefault="00447759" w:rsidP="00DC1963">
      <w:pPr>
        <w:pStyle w:val="ListParagraph"/>
        <w:autoSpaceDE w:val="0"/>
        <w:autoSpaceDN w:val="0"/>
        <w:adjustRightInd w:val="0"/>
        <w:spacing w:before="360"/>
        <w:jc w:val="center"/>
        <w:rPr>
          <w:rFonts w:cs="Arial"/>
          <w:bCs/>
          <w:szCs w:val="24"/>
        </w:rPr>
      </w:pPr>
      <w:r>
        <w:rPr>
          <w:rFonts w:cs="Arial"/>
          <w:bCs/>
          <w:noProof/>
          <w:szCs w:val="24"/>
        </w:rPr>
        <w:lastRenderedPageBreak/>
        <w:drawing>
          <wp:inline distT="0" distB="0" distL="0" distR="0">
            <wp:extent cx="7703965" cy="32918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iduShurufa_2018-11-27_11-34-7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965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FFA" w:rsidRPr="00CE0777" w:rsidRDefault="00E40FFA" w:rsidP="00716AD6">
      <w:pPr>
        <w:pStyle w:val="ListParagraph"/>
        <w:autoSpaceDE w:val="0"/>
        <w:autoSpaceDN w:val="0"/>
        <w:adjustRightInd w:val="0"/>
        <w:spacing w:before="360" w:after="240"/>
        <w:jc w:val="center"/>
        <w:rPr>
          <w:rFonts w:cs="Arial"/>
          <w:bCs/>
          <w:sz w:val="22"/>
          <w:szCs w:val="24"/>
        </w:rPr>
      </w:pPr>
      <w:r w:rsidRPr="00CE0777">
        <w:rPr>
          <w:rFonts w:cs="Arial"/>
          <w:bCs/>
          <w:sz w:val="22"/>
          <w:szCs w:val="24"/>
        </w:rPr>
        <w:t>Fig 4. Specify a new resolution</w:t>
      </w:r>
    </w:p>
    <w:p w:rsidR="00F161E8" w:rsidRDefault="00F161E8" w:rsidP="00F161E8">
      <w:pPr>
        <w:pStyle w:val="ListParagraph"/>
        <w:autoSpaceDE w:val="0"/>
        <w:autoSpaceDN w:val="0"/>
        <w:adjustRightInd w:val="0"/>
        <w:spacing w:before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Note</w:t>
      </w:r>
      <w:r w:rsidR="00097A7F">
        <w:rPr>
          <w:rFonts w:cs="Arial"/>
          <w:bCs/>
          <w:szCs w:val="24"/>
        </w:rPr>
        <w:t>: Some explanation</w:t>
      </w:r>
      <w:r w:rsidR="00BE76F3">
        <w:rPr>
          <w:rFonts w:cs="Arial"/>
          <w:bCs/>
          <w:szCs w:val="24"/>
        </w:rPr>
        <w:t>s</w:t>
      </w:r>
      <w:r w:rsidR="00097A7F">
        <w:rPr>
          <w:rFonts w:cs="Arial"/>
          <w:bCs/>
          <w:szCs w:val="24"/>
        </w:rPr>
        <w:t xml:space="preserve"> to the </w:t>
      </w:r>
      <w:r w:rsidR="00E05F40">
        <w:rPr>
          <w:rFonts w:cs="Arial"/>
          <w:bCs/>
          <w:szCs w:val="24"/>
        </w:rPr>
        <w:t>terminologies above.</w:t>
      </w:r>
    </w:p>
    <w:p w:rsidR="00F161E8" w:rsidRDefault="00F161E8" w:rsidP="00F161E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THS-prepare and THS-zero are the values defined in MIPI CSI-2 D-PHY specification. Contact the sensor vendor to get the correct value.</w:t>
      </w:r>
    </w:p>
    <w:p w:rsidR="00F161E8" w:rsidRDefault="00097A7F" w:rsidP="00F161E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Input </w:t>
      </w:r>
      <w:r w:rsidR="00BE76F3">
        <w:rPr>
          <w:rFonts w:cs="Arial"/>
          <w:bCs/>
          <w:szCs w:val="24"/>
        </w:rPr>
        <w:t xml:space="preserve">video format: this item is used to identify the </w:t>
      </w:r>
      <w:r w:rsidR="008320EE">
        <w:rPr>
          <w:rFonts w:cs="Arial"/>
          <w:bCs/>
          <w:szCs w:val="24"/>
        </w:rPr>
        <w:t>data format from image sensor or ISP.</w:t>
      </w:r>
    </w:p>
    <w:p w:rsidR="003C6570" w:rsidRDefault="003C6570" w:rsidP="00F161E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Output video format: this item is used to choose whether 16-bit or 24-bit parallel data bus is used </w:t>
      </w:r>
      <w:r w:rsidR="00282196">
        <w:rPr>
          <w:rFonts w:cs="Arial"/>
          <w:bCs/>
          <w:szCs w:val="24"/>
        </w:rPr>
        <w:t>inside of CX3.</w:t>
      </w:r>
    </w:p>
    <w:p w:rsidR="00716AD6" w:rsidRPr="00F161E8" w:rsidRDefault="00716AD6" w:rsidP="009D6C24">
      <w:pPr>
        <w:pStyle w:val="ListParagraph"/>
        <w:autoSpaceDE w:val="0"/>
        <w:autoSpaceDN w:val="0"/>
        <w:adjustRightInd w:val="0"/>
        <w:spacing w:before="360"/>
        <w:ind w:left="1440"/>
        <w:rPr>
          <w:rFonts w:cs="Arial"/>
          <w:bCs/>
          <w:szCs w:val="24"/>
        </w:rPr>
      </w:pPr>
    </w:p>
    <w:p w:rsidR="000519E5" w:rsidRDefault="00B45EA0" w:rsidP="0058540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Click </w:t>
      </w:r>
      <w:r w:rsidRPr="004E4634">
        <w:rPr>
          <w:rFonts w:cs="Arial"/>
          <w:bCs/>
          <w:i/>
          <w:szCs w:val="24"/>
        </w:rPr>
        <w:t>CX3 receiver configuration</w:t>
      </w:r>
      <w:r>
        <w:rPr>
          <w:rFonts w:cs="Arial"/>
          <w:bCs/>
          <w:szCs w:val="24"/>
        </w:rPr>
        <w:t xml:space="preserve"> tab.</w:t>
      </w:r>
      <w:r w:rsidR="00756BDA">
        <w:rPr>
          <w:rFonts w:cs="Arial"/>
          <w:bCs/>
          <w:szCs w:val="24"/>
        </w:rPr>
        <w:t xml:space="preserve"> The tool will lock the values in previous tab so that they are not editable here. If you want to modify them, back to the image sensor configuration </w:t>
      </w:r>
      <w:r w:rsidR="00DA6B29">
        <w:rPr>
          <w:rFonts w:cs="Arial"/>
          <w:bCs/>
          <w:szCs w:val="24"/>
        </w:rPr>
        <w:t>page</w:t>
      </w:r>
      <w:r w:rsidR="00756BDA">
        <w:rPr>
          <w:rFonts w:cs="Arial"/>
          <w:bCs/>
          <w:szCs w:val="24"/>
        </w:rPr>
        <w:t>.</w:t>
      </w:r>
    </w:p>
    <w:p w:rsidR="004E4634" w:rsidRDefault="00864058" w:rsidP="003D0854">
      <w:pPr>
        <w:pStyle w:val="ListParagraph"/>
        <w:autoSpaceDE w:val="0"/>
        <w:autoSpaceDN w:val="0"/>
        <w:adjustRightInd w:val="0"/>
        <w:spacing w:before="360"/>
        <w:jc w:val="center"/>
        <w:rPr>
          <w:rFonts w:cs="Arial"/>
          <w:bCs/>
          <w:szCs w:val="24"/>
        </w:rPr>
      </w:pPr>
      <w:r>
        <w:rPr>
          <w:rFonts w:cs="Arial"/>
          <w:bCs/>
          <w:noProof/>
          <w:szCs w:val="24"/>
        </w:rPr>
        <w:lastRenderedPageBreak/>
        <w:drawing>
          <wp:inline distT="0" distB="0" distL="0" distR="0">
            <wp:extent cx="7868627" cy="4572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iduShurufa_2018-11-27_11-42-54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8627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7B3" w:rsidRPr="00E233FB" w:rsidRDefault="00F617B3" w:rsidP="003D0854">
      <w:pPr>
        <w:pStyle w:val="ListParagraph"/>
        <w:autoSpaceDE w:val="0"/>
        <w:autoSpaceDN w:val="0"/>
        <w:adjustRightInd w:val="0"/>
        <w:spacing w:before="360"/>
        <w:jc w:val="center"/>
        <w:rPr>
          <w:rFonts w:cs="Arial"/>
          <w:bCs/>
          <w:sz w:val="22"/>
          <w:szCs w:val="24"/>
        </w:rPr>
      </w:pPr>
      <w:r w:rsidRPr="00E233FB">
        <w:rPr>
          <w:rFonts w:cs="Arial"/>
          <w:bCs/>
          <w:sz w:val="22"/>
          <w:szCs w:val="24"/>
        </w:rPr>
        <w:t xml:space="preserve">Fig 5. </w:t>
      </w:r>
      <w:r w:rsidR="00E77E76" w:rsidRPr="00E233FB">
        <w:rPr>
          <w:rFonts w:cs="Arial"/>
          <w:bCs/>
          <w:sz w:val="22"/>
          <w:szCs w:val="24"/>
        </w:rPr>
        <w:t>CX3 MIPI Receiver configuration page</w:t>
      </w:r>
    </w:p>
    <w:p w:rsidR="00756BDA" w:rsidRDefault="00756BDA" w:rsidP="00756BDA">
      <w:pPr>
        <w:pStyle w:val="ListParagraph"/>
        <w:autoSpaceDE w:val="0"/>
        <w:autoSpaceDN w:val="0"/>
        <w:adjustRightInd w:val="0"/>
        <w:spacing w:before="360"/>
        <w:rPr>
          <w:rFonts w:cs="Arial"/>
          <w:bCs/>
          <w:szCs w:val="24"/>
        </w:rPr>
      </w:pPr>
    </w:p>
    <w:p w:rsidR="000519E5" w:rsidRDefault="00A3273F" w:rsidP="007B49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Configure the </w:t>
      </w:r>
      <w:r w:rsidR="00A651FC">
        <w:rPr>
          <w:rFonts w:cs="Arial"/>
          <w:bCs/>
          <w:szCs w:val="24"/>
        </w:rPr>
        <w:t>MIPI</w:t>
      </w:r>
      <w:r w:rsidR="00535FFA">
        <w:rPr>
          <w:rFonts w:cs="Arial"/>
          <w:bCs/>
          <w:szCs w:val="24"/>
        </w:rPr>
        <w:t xml:space="preserve"> CSI-2 block clocks</w:t>
      </w:r>
      <w:r w:rsidR="00A651FC">
        <w:rPr>
          <w:rFonts w:cs="Arial"/>
          <w:bCs/>
          <w:szCs w:val="24"/>
        </w:rPr>
        <w:t xml:space="preserve">. </w:t>
      </w:r>
      <w:r w:rsidR="00B73E45">
        <w:rPr>
          <w:rFonts w:cs="Arial"/>
          <w:bCs/>
          <w:szCs w:val="24"/>
        </w:rPr>
        <w:t xml:space="preserve">These </w:t>
      </w:r>
      <w:r w:rsidR="00EE1524">
        <w:rPr>
          <w:rFonts w:cs="Arial"/>
          <w:bCs/>
          <w:szCs w:val="24"/>
        </w:rPr>
        <w:t xml:space="preserve">values will be applied to configure the PLL of CX3. For more information, please refer to the </w:t>
      </w:r>
      <w:r w:rsidR="00553801">
        <w:rPr>
          <w:rFonts w:cs="Arial"/>
          <w:bCs/>
          <w:szCs w:val="24"/>
        </w:rPr>
        <w:t xml:space="preserve">section 1.7 of CX3 TRM </w:t>
      </w:r>
      <w:hyperlink r:id="rId12" w:history="1">
        <w:r w:rsidR="00553801" w:rsidRPr="007B4999">
          <w:rPr>
            <w:rStyle w:val="Hyperlink"/>
            <w:rFonts w:cs="Arial"/>
            <w:szCs w:val="24"/>
          </w:rPr>
          <w:t>here</w:t>
        </w:r>
      </w:hyperlink>
      <w:r w:rsidR="00553801">
        <w:rPr>
          <w:rFonts w:cs="Arial"/>
          <w:bCs/>
          <w:szCs w:val="24"/>
        </w:rPr>
        <w:t>.</w:t>
      </w:r>
      <w:r w:rsidR="007B4999">
        <w:rPr>
          <w:rFonts w:cs="Arial"/>
          <w:bCs/>
          <w:szCs w:val="24"/>
        </w:rPr>
        <w:t xml:space="preserve"> It is also available at the install path of EZ-USB FX3 SDK </w:t>
      </w:r>
      <w:r w:rsidR="007B4999" w:rsidRPr="007B4999">
        <w:rPr>
          <w:rFonts w:cs="Arial"/>
          <w:bCs/>
          <w:szCs w:val="24"/>
        </w:rPr>
        <w:t>C:\Program Files (x86)\Cypress\EZ-USB FX3 SDK\1.3\doc\firmware</w:t>
      </w:r>
      <w:r w:rsidR="007B4999">
        <w:rPr>
          <w:rFonts w:cs="Arial"/>
          <w:bCs/>
          <w:szCs w:val="24"/>
        </w:rPr>
        <w:t>.</w:t>
      </w:r>
      <w:r w:rsidR="002B797A">
        <w:rPr>
          <w:rFonts w:cs="Arial"/>
          <w:bCs/>
          <w:szCs w:val="24"/>
        </w:rPr>
        <w:t xml:space="preserve"> Enter </w:t>
      </w:r>
      <w:r w:rsidR="00535FFA">
        <w:rPr>
          <w:rFonts w:cs="Arial"/>
          <w:bCs/>
          <w:szCs w:val="24"/>
        </w:rPr>
        <w:t>or choose the value according to your application. Make sure that all the values are with</w:t>
      </w:r>
      <w:r w:rsidR="00F41184">
        <w:rPr>
          <w:rFonts w:cs="Arial"/>
          <w:bCs/>
          <w:szCs w:val="24"/>
        </w:rPr>
        <w:t>in the correct range.</w:t>
      </w:r>
    </w:p>
    <w:p w:rsidR="007B4999" w:rsidRDefault="007B4999" w:rsidP="007B4999">
      <w:pPr>
        <w:pStyle w:val="ListParagraph"/>
        <w:autoSpaceDE w:val="0"/>
        <w:autoSpaceDN w:val="0"/>
        <w:adjustRightInd w:val="0"/>
        <w:spacing w:before="360"/>
        <w:jc w:val="center"/>
        <w:rPr>
          <w:rFonts w:cs="Arial"/>
          <w:bCs/>
          <w:szCs w:val="24"/>
        </w:rPr>
      </w:pPr>
      <w:r>
        <w:rPr>
          <w:rFonts w:cs="Arial"/>
          <w:bCs/>
          <w:noProof/>
          <w:szCs w:val="24"/>
        </w:rPr>
        <w:lastRenderedPageBreak/>
        <w:drawing>
          <wp:inline distT="0" distB="0" distL="0" distR="0">
            <wp:extent cx="4633362" cy="314733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iduShurufa_2018-11-27_11-49-23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362" cy="314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599" w:rsidRPr="00CE4D3A" w:rsidRDefault="00537AAE" w:rsidP="007B4999">
      <w:pPr>
        <w:pStyle w:val="ListParagraph"/>
        <w:autoSpaceDE w:val="0"/>
        <w:autoSpaceDN w:val="0"/>
        <w:adjustRightInd w:val="0"/>
        <w:spacing w:before="360"/>
        <w:jc w:val="center"/>
        <w:rPr>
          <w:rFonts w:cs="Arial"/>
          <w:bCs/>
          <w:sz w:val="22"/>
          <w:szCs w:val="24"/>
        </w:rPr>
      </w:pPr>
      <w:r w:rsidRPr="00CE4D3A">
        <w:rPr>
          <w:rFonts w:cs="Arial"/>
          <w:bCs/>
          <w:sz w:val="22"/>
          <w:szCs w:val="24"/>
        </w:rPr>
        <w:t>Fig 6.</w:t>
      </w:r>
      <w:r w:rsidR="0066674F" w:rsidRPr="00CE4D3A">
        <w:rPr>
          <w:rFonts w:cs="Arial"/>
          <w:bCs/>
          <w:sz w:val="22"/>
          <w:szCs w:val="24"/>
        </w:rPr>
        <w:t xml:space="preserve"> CX3 MIPI </w:t>
      </w:r>
      <w:r w:rsidR="00DF09C0" w:rsidRPr="00CE4D3A">
        <w:rPr>
          <w:rFonts w:cs="Arial"/>
          <w:bCs/>
          <w:sz w:val="22"/>
          <w:szCs w:val="24"/>
        </w:rPr>
        <w:t xml:space="preserve">CSI-2 </w:t>
      </w:r>
      <w:r w:rsidR="0066674F" w:rsidRPr="00CE4D3A">
        <w:rPr>
          <w:rFonts w:cs="Arial"/>
          <w:bCs/>
          <w:sz w:val="22"/>
          <w:szCs w:val="24"/>
        </w:rPr>
        <w:t>block clocks</w:t>
      </w:r>
    </w:p>
    <w:p w:rsidR="002B797A" w:rsidRDefault="002B797A" w:rsidP="007B4999">
      <w:pPr>
        <w:pStyle w:val="ListParagraph"/>
        <w:autoSpaceDE w:val="0"/>
        <w:autoSpaceDN w:val="0"/>
        <w:adjustRightInd w:val="0"/>
        <w:spacing w:before="360"/>
        <w:jc w:val="center"/>
        <w:rPr>
          <w:rFonts w:cs="Arial"/>
          <w:bCs/>
          <w:szCs w:val="24"/>
        </w:rPr>
      </w:pPr>
    </w:p>
    <w:p w:rsidR="00A651FC" w:rsidRDefault="00A651FC" w:rsidP="00A651FC">
      <w:pPr>
        <w:pStyle w:val="ListParagraph"/>
        <w:autoSpaceDE w:val="0"/>
        <w:autoSpaceDN w:val="0"/>
        <w:adjustRightInd w:val="0"/>
        <w:spacing w:before="360"/>
        <w:rPr>
          <w:rFonts w:cs="Arial"/>
          <w:bCs/>
          <w:szCs w:val="24"/>
        </w:rPr>
      </w:pPr>
    </w:p>
    <w:p w:rsidR="000519E5" w:rsidRDefault="008D1234" w:rsidP="0058540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Check and save </w:t>
      </w:r>
      <w:r w:rsidR="00320EF0">
        <w:rPr>
          <w:rFonts w:cs="Arial"/>
          <w:bCs/>
          <w:szCs w:val="24"/>
        </w:rPr>
        <w:t>all the files generated by the configuration tool.</w:t>
      </w:r>
    </w:p>
    <w:p w:rsidR="00862860" w:rsidRDefault="00862860" w:rsidP="003D0854">
      <w:pPr>
        <w:pStyle w:val="ListParagraph"/>
        <w:autoSpaceDE w:val="0"/>
        <w:autoSpaceDN w:val="0"/>
        <w:adjustRightInd w:val="0"/>
        <w:spacing w:before="360"/>
        <w:jc w:val="center"/>
        <w:rPr>
          <w:rFonts w:cs="Arial"/>
          <w:bCs/>
          <w:szCs w:val="24"/>
        </w:rPr>
      </w:pPr>
      <w:r>
        <w:rPr>
          <w:rFonts w:cs="Arial"/>
          <w:bCs/>
          <w:noProof/>
          <w:szCs w:val="24"/>
        </w:rPr>
        <w:drawing>
          <wp:inline distT="0" distB="0" distL="0" distR="0">
            <wp:extent cx="7681626" cy="160033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iduShurufa_2018-11-27_13-36-43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1626" cy="160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BFC" w:rsidRDefault="000B2BFC" w:rsidP="00902FCD">
      <w:pPr>
        <w:pStyle w:val="ListParagraph"/>
        <w:autoSpaceDE w:val="0"/>
        <w:autoSpaceDN w:val="0"/>
        <w:adjustRightInd w:val="0"/>
        <w:spacing w:before="360"/>
        <w:jc w:val="center"/>
        <w:rPr>
          <w:rFonts w:cs="Arial"/>
          <w:bCs/>
          <w:szCs w:val="24"/>
        </w:rPr>
      </w:pPr>
      <w:r>
        <w:rPr>
          <w:rFonts w:cs="Arial"/>
          <w:bCs/>
          <w:noProof/>
          <w:szCs w:val="24"/>
        </w:rPr>
        <w:drawing>
          <wp:inline distT="0" distB="0" distL="0" distR="0">
            <wp:extent cx="4814455" cy="36835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aiduShurufa_2018-11-27_13-42-19.bmp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48" t="-23162"/>
                    <a:stretch/>
                  </pic:blipFill>
                  <pic:spPr bwMode="auto">
                    <a:xfrm>
                      <a:off x="0" y="0"/>
                      <a:ext cx="4814455" cy="36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FCD" w:rsidRPr="00CE4D3A" w:rsidRDefault="00902FCD" w:rsidP="00902FCD">
      <w:pPr>
        <w:pStyle w:val="ListParagraph"/>
        <w:autoSpaceDE w:val="0"/>
        <w:autoSpaceDN w:val="0"/>
        <w:adjustRightInd w:val="0"/>
        <w:spacing w:before="360"/>
        <w:jc w:val="center"/>
        <w:rPr>
          <w:rFonts w:cs="Arial"/>
          <w:bCs/>
          <w:sz w:val="22"/>
          <w:szCs w:val="24"/>
        </w:rPr>
      </w:pPr>
      <w:r w:rsidRPr="00CE4D3A">
        <w:rPr>
          <w:rFonts w:cs="Arial"/>
          <w:bCs/>
          <w:sz w:val="22"/>
          <w:szCs w:val="24"/>
        </w:rPr>
        <w:t>Fig 7. Save all the files</w:t>
      </w:r>
    </w:p>
    <w:p w:rsidR="00902FCD" w:rsidRDefault="00902FCD" w:rsidP="00862860">
      <w:pPr>
        <w:pStyle w:val="ListParagraph"/>
        <w:autoSpaceDE w:val="0"/>
        <w:autoSpaceDN w:val="0"/>
        <w:adjustRightInd w:val="0"/>
        <w:spacing w:before="360"/>
        <w:rPr>
          <w:rFonts w:cs="Arial"/>
          <w:bCs/>
          <w:szCs w:val="24"/>
        </w:rPr>
      </w:pPr>
    </w:p>
    <w:p w:rsidR="000B2BFC" w:rsidRDefault="000B2BFC" w:rsidP="00862860">
      <w:pPr>
        <w:pStyle w:val="ListParagraph"/>
        <w:autoSpaceDE w:val="0"/>
        <w:autoSpaceDN w:val="0"/>
        <w:adjustRightInd w:val="0"/>
        <w:spacing w:before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Note: </w:t>
      </w:r>
    </w:p>
    <w:p w:rsidR="000B2BFC" w:rsidRDefault="00BA54F0" w:rsidP="000B2BF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Four files will be created here. Cyu3mipicsi.c consists of the </w:t>
      </w:r>
      <w:r w:rsidR="001C76ED">
        <w:rPr>
          <w:rFonts w:cs="Arial"/>
          <w:bCs/>
          <w:szCs w:val="24"/>
        </w:rPr>
        <w:t>structure</w:t>
      </w:r>
      <w:r w:rsidR="00AE7675">
        <w:rPr>
          <w:rFonts w:cs="Arial"/>
          <w:bCs/>
          <w:szCs w:val="24"/>
        </w:rPr>
        <w:t>(s)</w:t>
      </w:r>
      <w:r w:rsidR="001C76ED">
        <w:rPr>
          <w:rFonts w:cs="Arial"/>
          <w:bCs/>
          <w:szCs w:val="24"/>
        </w:rPr>
        <w:t xml:space="preserve"> </w:t>
      </w:r>
      <w:r w:rsidR="001C76ED" w:rsidRPr="00862822">
        <w:rPr>
          <w:rFonts w:ascii="Courier New" w:hAnsi="Courier New" w:cs="Courier New"/>
          <w:sz w:val="22"/>
          <w:szCs w:val="18"/>
        </w:rPr>
        <w:t>CyU3PMipicsiCfg_t</w:t>
      </w:r>
      <w:r w:rsidR="001C76ED" w:rsidRPr="00862822">
        <w:rPr>
          <w:rFonts w:ascii="Segoe UI" w:hAnsi="Segoe UI" w:cs="Segoe UI"/>
          <w:sz w:val="22"/>
          <w:szCs w:val="18"/>
        </w:rPr>
        <w:t xml:space="preserve"> </w:t>
      </w:r>
      <w:r w:rsidR="001C76ED">
        <w:rPr>
          <w:rFonts w:cs="Arial"/>
          <w:bCs/>
          <w:szCs w:val="24"/>
        </w:rPr>
        <w:t>which will be used to configure the PLL of CX3</w:t>
      </w:r>
      <w:r w:rsidR="00AE7675">
        <w:rPr>
          <w:rFonts w:cs="Arial"/>
          <w:bCs/>
          <w:szCs w:val="24"/>
        </w:rPr>
        <w:t xml:space="preserve"> according to the required resolution</w:t>
      </w:r>
      <w:r w:rsidR="00595E61">
        <w:rPr>
          <w:rFonts w:cs="Arial"/>
          <w:bCs/>
          <w:szCs w:val="24"/>
        </w:rPr>
        <w:t>(s)</w:t>
      </w:r>
      <w:r w:rsidR="001C76ED">
        <w:rPr>
          <w:rFonts w:cs="Arial"/>
          <w:bCs/>
          <w:szCs w:val="24"/>
        </w:rPr>
        <w:t>.</w:t>
      </w:r>
      <w:r w:rsidR="004031CC">
        <w:rPr>
          <w:rFonts w:cs="Arial"/>
          <w:bCs/>
          <w:szCs w:val="24"/>
        </w:rPr>
        <w:t xml:space="preserve"> Cycx3_uvcdscr.c is the descriptor file which</w:t>
      </w:r>
      <w:r w:rsidR="000D4CF7">
        <w:rPr>
          <w:rFonts w:cs="Arial"/>
          <w:bCs/>
          <w:szCs w:val="24"/>
        </w:rPr>
        <w:t xml:space="preserve"> includes all the structures for communication </w:t>
      </w:r>
      <w:r w:rsidR="007959A7">
        <w:rPr>
          <w:rFonts w:cs="Arial"/>
          <w:bCs/>
          <w:szCs w:val="24"/>
        </w:rPr>
        <w:t>with</w:t>
      </w:r>
      <w:r w:rsidR="000D4CF7">
        <w:rPr>
          <w:rFonts w:cs="Arial"/>
          <w:bCs/>
          <w:szCs w:val="24"/>
        </w:rPr>
        <w:t xml:space="preserve"> </w:t>
      </w:r>
      <w:r w:rsidR="002D7ACF">
        <w:rPr>
          <w:rFonts w:cs="Arial"/>
          <w:bCs/>
          <w:szCs w:val="24"/>
        </w:rPr>
        <w:t xml:space="preserve">the </w:t>
      </w:r>
      <w:r w:rsidR="000D4CF7">
        <w:rPr>
          <w:rFonts w:cs="Arial"/>
          <w:bCs/>
          <w:szCs w:val="24"/>
        </w:rPr>
        <w:t>host.</w:t>
      </w:r>
      <w:r w:rsidR="008D6523">
        <w:rPr>
          <w:rFonts w:cs="Arial"/>
          <w:bCs/>
          <w:szCs w:val="24"/>
        </w:rPr>
        <w:t xml:space="preserve"> Cycx3_uvc.h is the necessary header file. Last but not the least, cycx3_uvc.c </w:t>
      </w:r>
      <w:r w:rsidR="002B0B81">
        <w:rPr>
          <w:rFonts w:cs="Arial"/>
          <w:bCs/>
          <w:szCs w:val="24"/>
        </w:rPr>
        <w:t xml:space="preserve">includes the all the codes to enumerate CX3 as </w:t>
      </w:r>
      <w:r w:rsidR="003357B8">
        <w:rPr>
          <w:rFonts w:cs="Arial"/>
          <w:bCs/>
          <w:szCs w:val="24"/>
        </w:rPr>
        <w:t xml:space="preserve">an </w:t>
      </w:r>
      <w:r w:rsidR="002B0B81">
        <w:rPr>
          <w:rFonts w:cs="Arial"/>
          <w:bCs/>
          <w:szCs w:val="24"/>
        </w:rPr>
        <w:t>UVC device,</w:t>
      </w:r>
      <w:r w:rsidR="003357B8">
        <w:rPr>
          <w:rFonts w:cs="Arial"/>
          <w:bCs/>
          <w:szCs w:val="24"/>
        </w:rPr>
        <w:t xml:space="preserve"> initialize CX3 and start/stop</w:t>
      </w:r>
      <w:r w:rsidR="00B31D93">
        <w:rPr>
          <w:rFonts w:cs="Arial"/>
          <w:bCs/>
          <w:szCs w:val="24"/>
        </w:rPr>
        <w:t xml:space="preserve"> video streaming.</w:t>
      </w:r>
      <w:r w:rsidR="003357B8">
        <w:rPr>
          <w:rFonts w:cs="Arial"/>
          <w:bCs/>
          <w:szCs w:val="24"/>
        </w:rPr>
        <w:t xml:space="preserve"> </w:t>
      </w:r>
    </w:p>
    <w:p w:rsidR="008624D2" w:rsidRDefault="002E1342" w:rsidP="008748D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It could be found that cyu3imgasensor.c and cyu3imgagesensor.h </w:t>
      </w:r>
      <w:r w:rsidR="001B6324">
        <w:rPr>
          <w:rFonts w:cs="Arial"/>
          <w:bCs/>
          <w:szCs w:val="24"/>
        </w:rPr>
        <w:t>are also created and saved in this project.</w:t>
      </w:r>
      <w:r w:rsidR="005F6D59">
        <w:rPr>
          <w:rFonts w:cs="Arial"/>
          <w:bCs/>
          <w:szCs w:val="24"/>
        </w:rPr>
        <w:t xml:space="preserve"> </w:t>
      </w:r>
      <w:r w:rsidR="006F58E4">
        <w:rPr>
          <w:rFonts w:cs="Arial"/>
          <w:bCs/>
          <w:szCs w:val="24"/>
        </w:rPr>
        <w:t>Cyu3imagesensor.c is used to configure, control the image sensor.</w:t>
      </w:r>
      <w:r w:rsidR="00DB1873">
        <w:rPr>
          <w:rFonts w:cs="Arial"/>
          <w:bCs/>
          <w:szCs w:val="24"/>
        </w:rPr>
        <w:t xml:space="preserve"> </w:t>
      </w:r>
      <w:r w:rsidR="00F02294">
        <w:rPr>
          <w:rFonts w:cs="Arial"/>
          <w:bCs/>
          <w:szCs w:val="24"/>
        </w:rPr>
        <w:t>In this file, some structures are defined without valid value. C</w:t>
      </w:r>
      <w:r w:rsidR="00407710">
        <w:rPr>
          <w:rFonts w:cs="Arial"/>
          <w:bCs/>
          <w:szCs w:val="24"/>
        </w:rPr>
        <w:t>ustomer just need to replace</w:t>
      </w:r>
      <w:r w:rsidR="008748D8">
        <w:rPr>
          <w:rFonts w:cs="Arial"/>
          <w:bCs/>
          <w:szCs w:val="24"/>
        </w:rPr>
        <w:t xml:space="preserve"> them with actual settings. Generally used APIs such as </w:t>
      </w:r>
      <w:r w:rsidR="008748D8" w:rsidRPr="008748D8">
        <w:rPr>
          <w:rFonts w:cs="Arial"/>
          <w:bCs/>
          <w:szCs w:val="24"/>
        </w:rPr>
        <w:t>CyCx3_ImageSensor_Sleep</w:t>
      </w:r>
      <w:r w:rsidR="008748D8">
        <w:rPr>
          <w:rFonts w:cs="Arial"/>
          <w:bCs/>
          <w:szCs w:val="24"/>
        </w:rPr>
        <w:t xml:space="preserve">, </w:t>
      </w:r>
      <w:r w:rsidR="008748D8" w:rsidRPr="008748D8">
        <w:rPr>
          <w:rFonts w:cs="Arial"/>
          <w:bCs/>
          <w:szCs w:val="24"/>
        </w:rPr>
        <w:t>CyCx3_ImageSensor_Wakeup</w:t>
      </w:r>
      <w:r w:rsidR="008748D8">
        <w:rPr>
          <w:rFonts w:cs="Arial"/>
          <w:bCs/>
          <w:szCs w:val="24"/>
        </w:rPr>
        <w:t xml:space="preserve">, </w:t>
      </w:r>
      <w:r w:rsidR="008748D8" w:rsidRPr="008748D8">
        <w:rPr>
          <w:rFonts w:cs="Arial"/>
          <w:bCs/>
          <w:szCs w:val="24"/>
        </w:rPr>
        <w:t>CyCx3_ImageSensor_Trigger_Autofocus</w:t>
      </w:r>
      <w:r w:rsidR="002C38D2">
        <w:rPr>
          <w:rFonts w:cs="Arial"/>
          <w:bCs/>
          <w:szCs w:val="24"/>
        </w:rPr>
        <w:t xml:space="preserve"> are also </w:t>
      </w:r>
      <w:r w:rsidR="00FE4340">
        <w:rPr>
          <w:rFonts w:cs="Arial"/>
          <w:bCs/>
          <w:szCs w:val="24"/>
        </w:rPr>
        <w:t>stated here.</w:t>
      </w:r>
      <w:r w:rsidR="00C77ACD">
        <w:rPr>
          <w:rFonts w:cs="Arial"/>
          <w:bCs/>
          <w:szCs w:val="24"/>
        </w:rPr>
        <w:t xml:space="preserve"> </w:t>
      </w:r>
      <w:r w:rsidR="00EE0317">
        <w:rPr>
          <w:rFonts w:cs="Arial"/>
          <w:bCs/>
          <w:szCs w:val="24"/>
        </w:rPr>
        <w:t>Add the corresponding codes</w:t>
      </w:r>
      <w:r w:rsidR="00E3251E">
        <w:rPr>
          <w:rFonts w:cs="Arial"/>
          <w:bCs/>
          <w:szCs w:val="24"/>
        </w:rPr>
        <w:t xml:space="preserve"> into these de</w:t>
      </w:r>
      <w:r w:rsidR="003067DD">
        <w:rPr>
          <w:rFonts w:cs="Arial"/>
          <w:bCs/>
          <w:szCs w:val="24"/>
        </w:rPr>
        <w:t>fini</w:t>
      </w:r>
      <w:r w:rsidR="00E3251E">
        <w:rPr>
          <w:rFonts w:cs="Arial"/>
          <w:bCs/>
          <w:szCs w:val="24"/>
        </w:rPr>
        <w:t>tions</w:t>
      </w:r>
      <w:r w:rsidR="006672FF">
        <w:rPr>
          <w:rFonts w:cs="Arial"/>
          <w:bCs/>
          <w:szCs w:val="24"/>
        </w:rPr>
        <w:t>.</w:t>
      </w:r>
    </w:p>
    <w:p w:rsidR="008624D2" w:rsidRDefault="008624D2" w:rsidP="008624D2">
      <w:pPr>
        <w:pStyle w:val="ListParagraph"/>
        <w:autoSpaceDE w:val="0"/>
        <w:autoSpaceDN w:val="0"/>
        <w:adjustRightInd w:val="0"/>
        <w:spacing w:before="360"/>
        <w:ind w:left="1440"/>
        <w:jc w:val="center"/>
        <w:rPr>
          <w:rFonts w:cs="Arial"/>
          <w:bCs/>
          <w:szCs w:val="24"/>
        </w:rPr>
      </w:pPr>
      <w:r>
        <w:rPr>
          <w:rFonts w:cs="Arial"/>
          <w:bCs/>
          <w:noProof/>
          <w:szCs w:val="24"/>
        </w:rPr>
        <w:drawing>
          <wp:inline distT="0" distB="0" distL="0" distR="0">
            <wp:extent cx="1966130" cy="214902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iduShurufa_2018-11-27_13-56-7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130" cy="214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006" w:rsidRPr="006F1508" w:rsidRDefault="00923006" w:rsidP="008624D2">
      <w:pPr>
        <w:pStyle w:val="ListParagraph"/>
        <w:autoSpaceDE w:val="0"/>
        <w:autoSpaceDN w:val="0"/>
        <w:adjustRightInd w:val="0"/>
        <w:spacing w:before="360"/>
        <w:ind w:left="1440"/>
        <w:jc w:val="center"/>
        <w:rPr>
          <w:rFonts w:cs="Arial"/>
          <w:bCs/>
          <w:sz w:val="22"/>
          <w:szCs w:val="24"/>
        </w:rPr>
      </w:pPr>
      <w:r w:rsidRPr="006F1508">
        <w:rPr>
          <w:rFonts w:cs="Arial"/>
          <w:bCs/>
          <w:sz w:val="22"/>
          <w:szCs w:val="24"/>
        </w:rPr>
        <w:t>Fig 8. Project explorer view</w:t>
      </w:r>
    </w:p>
    <w:p w:rsidR="00DD0219" w:rsidRDefault="00407710" w:rsidP="00DD021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The configuration tool helps customer </w:t>
      </w:r>
      <w:r w:rsidR="00E32410">
        <w:rPr>
          <w:rFonts w:cs="Arial"/>
          <w:bCs/>
          <w:szCs w:val="24"/>
        </w:rPr>
        <w:t>setup a new project template from the very beginning.</w:t>
      </w:r>
      <w:r w:rsidR="00D23EE9">
        <w:rPr>
          <w:rFonts w:cs="Arial"/>
          <w:bCs/>
          <w:szCs w:val="24"/>
        </w:rPr>
        <w:t xml:space="preserve"> Customer could modify the project to impleme</w:t>
      </w:r>
      <w:r w:rsidR="00C77E53">
        <w:rPr>
          <w:rFonts w:cs="Arial"/>
          <w:bCs/>
          <w:szCs w:val="24"/>
        </w:rPr>
        <w:t xml:space="preserve">nt other </w:t>
      </w:r>
      <w:r w:rsidR="00BC2BE8">
        <w:rPr>
          <w:rFonts w:cs="Arial"/>
          <w:bCs/>
          <w:szCs w:val="24"/>
        </w:rPr>
        <w:t>applications</w:t>
      </w:r>
      <w:r w:rsidR="001B3FE8">
        <w:rPr>
          <w:rFonts w:cs="Arial"/>
          <w:bCs/>
          <w:szCs w:val="24"/>
        </w:rPr>
        <w:t xml:space="preserve"> basing</w:t>
      </w:r>
      <w:r w:rsidR="00C77E53">
        <w:rPr>
          <w:rFonts w:cs="Arial"/>
          <w:bCs/>
          <w:szCs w:val="24"/>
        </w:rPr>
        <w:t xml:space="preserve"> on this template.</w:t>
      </w:r>
      <w:r w:rsidR="006B6E21">
        <w:rPr>
          <w:rFonts w:cs="Arial"/>
          <w:bCs/>
          <w:szCs w:val="24"/>
        </w:rPr>
        <w:t xml:space="preserve"> </w:t>
      </w:r>
      <w:r w:rsidR="002C141C">
        <w:rPr>
          <w:rFonts w:cs="Arial"/>
          <w:bCs/>
          <w:szCs w:val="24"/>
        </w:rPr>
        <w:t>In addition</w:t>
      </w:r>
      <w:r w:rsidR="006B6E21">
        <w:rPr>
          <w:rFonts w:cs="Arial"/>
          <w:bCs/>
          <w:szCs w:val="24"/>
        </w:rPr>
        <w:t xml:space="preserve">, </w:t>
      </w:r>
      <w:r w:rsidR="00B10D1F">
        <w:rPr>
          <w:rFonts w:cs="Arial"/>
          <w:bCs/>
          <w:szCs w:val="24"/>
        </w:rPr>
        <w:t xml:space="preserve">the tool can be used to check </w:t>
      </w:r>
      <w:r w:rsidR="006B6E21">
        <w:rPr>
          <w:rFonts w:cs="Arial"/>
          <w:bCs/>
          <w:szCs w:val="24"/>
        </w:rPr>
        <w:t xml:space="preserve">the values when adding a new resolution to the previous project. </w:t>
      </w:r>
      <w:r w:rsidR="009E3A1F">
        <w:rPr>
          <w:rFonts w:cs="Arial"/>
          <w:bCs/>
          <w:szCs w:val="24"/>
        </w:rPr>
        <w:t>Be c</w:t>
      </w:r>
      <w:r w:rsidR="00DD0219">
        <w:rPr>
          <w:rFonts w:cs="Arial"/>
          <w:bCs/>
          <w:szCs w:val="24"/>
        </w:rPr>
        <w:t xml:space="preserve">areful to the save icon since it will overwrite the whole file if have written codes to implement other </w:t>
      </w:r>
      <w:r w:rsidR="00AC3160">
        <w:rPr>
          <w:rFonts w:cs="Arial"/>
          <w:bCs/>
          <w:szCs w:val="24"/>
        </w:rPr>
        <w:t>functions.</w:t>
      </w:r>
    </w:p>
    <w:p w:rsidR="00D919FC" w:rsidRDefault="00D919FC" w:rsidP="00D919FC">
      <w:pPr>
        <w:pStyle w:val="ListParagraph"/>
        <w:autoSpaceDE w:val="0"/>
        <w:autoSpaceDN w:val="0"/>
        <w:adjustRightInd w:val="0"/>
        <w:spacing w:before="360"/>
        <w:ind w:left="1440"/>
        <w:jc w:val="center"/>
        <w:rPr>
          <w:rFonts w:cs="Arial"/>
          <w:bCs/>
          <w:szCs w:val="24"/>
        </w:rPr>
      </w:pPr>
      <w:r>
        <w:rPr>
          <w:rFonts w:cs="Arial"/>
          <w:bCs/>
          <w:noProof/>
          <w:szCs w:val="24"/>
        </w:rPr>
        <w:lastRenderedPageBreak/>
        <w:drawing>
          <wp:inline distT="0" distB="0" distL="0" distR="0">
            <wp:extent cx="5197290" cy="136409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aiduShurufa_2018-11-27_14-11-22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290" cy="136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A4B" w:rsidRPr="009E3341" w:rsidRDefault="00E00B54" w:rsidP="009E3341">
      <w:pPr>
        <w:pStyle w:val="ListParagraph"/>
        <w:autoSpaceDE w:val="0"/>
        <w:autoSpaceDN w:val="0"/>
        <w:adjustRightInd w:val="0"/>
        <w:spacing w:before="360"/>
        <w:ind w:left="1440"/>
        <w:jc w:val="center"/>
        <w:rPr>
          <w:rFonts w:cs="Arial"/>
          <w:bCs/>
          <w:sz w:val="22"/>
          <w:szCs w:val="24"/>
        </w:rPr>
      </w:pPr>
      <w:r w:rsidRPr="009E3341">
        <w:rPr>
          <w:rFonts w:cs="Arial"/>
          <w:bCs/>
          <w:sz w:val="22"/>
          <w:szCs w:val="24"/>
        </w:rPr>
        <w:t>Fig 9. Be careful to overwrite a file</w:t>
      </w:r>
    </w:p>
    <w:p w:rsidR="009E3341" w:rsidRDefault="009E3341" w:rsidP="009E3341">
      <w:pPr>
        <w:pStyle w:val="ListParagraph"/>
        <w:autoSpaceDE w:val="0"/>
        <w:autoSpaceDN w:val="0"/>
        <w:adjustRightInd w:val="0"/>
        <w:spacing w:before="360"/>
        <w:ind w:left="1440"/>
        <w:jc w:val="center"/>
        <w:rPr>
          <w:rFonts w:cs="Arial"/>
          <w:bCs/>
          <w:szCs w:val="24"/>
        </w:rPr>
      </w:pPr>
    </w:p>
    <w:p w:rsidR="000519E5" w:rsidRDefault="00666641" w:rsidP="000519E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Save and </w:t>
      </w:r>
      <w:r w:rsidR="00BE425E">
        <w:rPr>
          <w:rFonts w:cs="Arial"/>
          <w:bCs/>
          <w:szCs w:val="24"/>
        </w:rPr>
        <w:t>build the project. EZ-USB SDK should</w:t>
      </w:r>
      <w:r w:rsidR="00143867">
        <w:rPr>
          <w:rFonts w:cs="Arial"/>
          <w:bCs/>
          <w:szCs w:val="24"/>
        </w:rPr>
        <w:t xml:space="preserve"> generate image file.</w:t>
      </w:r>
      <w:r w:rsidR="00E00956">
        <w:rPr>
          <w:rFonts w:cs="Arial"/>
          <w:bCs/>
          <w:szCs w:val="24"/>
        </w:rPr>
        <w:t xml:space="preserve"> I</w:t>
      </w:r>
      <w:r w:rsidR="001A5F1E">
        <w:rPr>
          <w:rFonts w:cs="Arial"/>
          <w:bCs/>
          <w:szCs w:val="24"/>
        </w:rPr>
        <w:t>f failed, check the console output message to locate the root cause.</w:t>
      </w:r>
    </w:p>
    <w:p w:rsidR="009D343B" w:rsidRDefault="00E00956" w:rsidP="003D0854">
      <w:pPr>
        <w:pStyle w:val="ListParagraph"/>
        <w:autoSpaceDE w:val="0"/>
        <w:autoSpaceDN w:val="0"/>
        <w:adjustRightInd w:val="0"/>
        <w:spacing w:before="360"/>
        <w:jc w:val="center"/>
        <w:rPr>
          <w:rFonts w:cs="Arial"/>
          <w:bCs/>
          <w:szCs w:val="24"/>
        </w:rPr>
      </w:pPr>
      <w:r>
        <w:rPr>
          <w:rFonts w:cs="Arial"/>
          <w:bCs/>
          <w:noProof/>
          <w:szCs w:val="24"/>
        </w:rPr>
        <w:drawing>
          <wp:inline distT="0" distB="0" distL="0" distR="0">
            <wp:extent cx="5237018" cy="176085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aiduShurufa_2018-11-27_14-25-32.bmp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727"/>
                    <a:stretch/>
                  </pic:blipFill>
                  <pic:spPr bwMode="auto">
                    <a:xfrm>
                      <a:off x="0" y="0"/>
                      <a:ext cx="5237018" cy="1760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1B0B" w:rsidRPr="00752C3F" w:rsidRDefault="00FE1B0B" w:rsidP="003D0854">
      <w:pPr>
        <w:pStyle w:val="ListParagraph"/>
        <w:autoSpaceDE w:val="0"/>
        <w:autoSpaceDN w:val="0"/>
        <w:adjustRightInd w:val="0"/>
        <w:spacing w:before="360"/>
        <w:jc w:val="center"/>
        <w:rPr>
          <w:rFonts w:cs="Arial"/>
          <w:bCs/>
          <w:sz w:val="22"/>
          <w:szCs w:val="24"/>
        </w:rPr>
      </w:pPr>
      <w:r w:rsidRPr="00752C3F">
        <w:rPr>
          <w:rFonts w:cs="Arial"/>
          <w:bCs/>
          <w:sz w:val="22"/>
          <w:szCs w:val="24"/>
        </w:rPr>
        <w:t>Fig 10. Build the project</w:t>
      </w:r>
    </w:p>
    <w:p w:rsidR="00C16875" w:rsidRDefault="00C16875" w:rsidP="004B5908">
      <w:pPr>
        <w:pStyle w:val="ListParagraph"/>
        <w:spacing w:before="240" w:after="240"/>
        <w:ind w:left="1116"/>
        <w:jc w:val="center"/>
        <w:rPr>
          <w:rFonts w:cs="Arial"/>
          <w:bCs/>
          <w:szCs w:val="24"/>
          <w:lang w:eastAsia="zh-CN"/>
        </w:rPr>
      </w:pPr>
    </w:p>
    <w:p w:rsidR="00C16875" w:rsidRDefault="00C16875" w:rsidP="004B5908">
      <w:pPr>
        <w:pStyle w:val="ListParagraph"/>
        <w:spacing w:before="240" w:after="240"/>
        <w:ind w:left="1116"/>
        <w:jc w:val="center"/>
        <w:rPr>
          <w:rFonts w:cs="Arial"/>
          <w:bCs/>
          <w:szCs w:val="24"/>
          <w:lang w:eastAsia="zh-CN"/>
        </w:rPr>
      </w:pPr>
    </w:p>
    <w:p w:rsidR="00C16875" w:rsidRDefault="00C16875" w:rsidP="004B5908">
      <w:pPr>
        <w:pStyle w:val="ListParagraph"/>
        <w:spacing w:before="240" w:after="240"/>
        <w:ind w:left="1116"/>
        <w:jc w:val="center"/>
        <w:rPr>
          <w:rFonts w:cs="Arial"/>
          <w:bCs/>
          <w:szCs w:val="24"/>
          <w:lang w:eastAsia="zh-CN"/>
        </w:rPr>
      </w:pPr>
    </w:p>
    <w:p w:rsidR="00C16875" w:rsidRDefault="00C16875" w:rsidP="004B5908">
      <w:pPr>
        <w:pStyle w:val="ListParagraph"/>
        <w:spacing w:before="240" w:after="240"/>
        <w:ind w:left="1116"/>
        <w:jc w:val="center"/>
        <w:rPr>
          <w:rFonts w:cs="Arial"/>
          <w:bCs/>
          <w:szCs w:val="24"/>
          <w:lang w:eastAsia="zh-CN"/>
        </w:rPr>
      </w:pPr>
    </w:p>
    <w:p w:rsidR="00C16875" w:rsidRDefault="00C16875" w:rsidP="004B5908">
      <w:pPr>
        <w:pStyle w:val="ListParagraph"/>
        <w:spacing w:before="240" w:after="240"/>
        <w:ind w:left="1116"/>
        <w:jc w:val="center"/>
        <w:rPr>
          <w:rFonts w:cs="Arial"/>
          <w:bCs/>
          <w:szCs w:val="24"/>
          <w:lang w:eastAsia="zh-CN"/>
        </w:rPr>
      </w:pPr>
    </w:p>
    <w:p w:rsidR="00C16875" w:rsidRDefault="00C16875" w:rsidP="004B5908">
      <w:pPr>
        <w:pStyle w:val="ListParagraph"/>
        <w:spacing w:before="240" w:after="240"/>
        <w:ind w:left="1116"/>
        <w:jc w:val="center"/>
        <w:rPr>
          <w:rFonts w:cs="Arial"/>
          <w:bCs/>
          <w:szCs w:val="24"/>
          <w:lang w:eastAsia="zh-CN"/>
        </w:rPr>
      </w:pPr>
    </w:p>
    <w:p w:rsidR="00C16875" w:rsidRDefault="00C16875" w:rsidP="004B5908">
      <w:pPr>
        <w:pStyle w:val="ListParagraph"/>
        <w:spacing w:before="240" w:after="240"/>
        <w:ind w:left="1116"/>
        <w:jc w:val="center"/>
        <w:rPr>
          <w:rFonts w:cs="Arial"/>
          <w:bCs/>
          <w:szCs w:val="24"/>
          <w:lang w:eastAsia="zh-CN"/>
        </w:rPr>
      </w:pPr>
    </w:p>
    <w:p w:rsidR="00C16875" w:rsidRDefault="00C16875" w:rsidP="004B5908">
      <w:pPr>
        <w:pStyle w:val="ListParagraph"/>
        <w:spacing w:before="240" w:after="240"/>
        <w:ind w:left="1116"/>
        <w:jc w:val="center"/>
        <w:rPr>
          <w:rFonts w:cs="Arial"/>
          <w:bCs/>
          <w:szCs w:val="24"/>
          <w:lang w:eastAsia="zh-CN"/>
        </w:rPr>
      </w:pPr>
    </w:p>
    <w:p w:rsidR="00C16875" w:rsidRDefault="00C16875" w:rsidP="004B5908">
      <w:pPr>
        <w:pStyle w:val="ListParagraph"/>
        <w:spacing w:before="240" w:after="240"/>
        <w:ind w:left="1116"/>
        <w:jc w:val="center"/>
        <w:rPr>
          <w:rFonts w:cs="Arial"/>
          <w:bCs/>
          <w:szCs w:val="24"/>
          <w:lang w:eastAsia="zh-CN"/>
        </w:rPr>
      </w:pPr>
    </w:p>
    <w:p w:rsidR="008F65C1" w:rsidRDefault="008F65C1" w:rsidP="0066327C">
      <w:pPr>
        <w:pStyle w:val="ListParagraph"/>
        <w:spacing w:before="240" w:after="240"/>
        <w:ind w:left="1116"/>
        <w:rPr>
          <w:rFonts w:eastAsia="宋体"/>
          <w:lang w:eastAsia="zh-CN"/>
        </w:rPr>
      </w:pPr>
    </w:p>
    <w:p w:rsidR="00550038" w:rsidRPr="00550038" w:rsidRDefault="00550038" w:rsidP="00550038">
      <w:pPr>
        <w:rPr>
          <w:rFonts w:cs="Arial"/>
          <w:szCs w:val="24"/>
        </w:rPr>
      </w:pPr>
    </w:p>
    <w:p w:rsidR="0096524A" w:rsidRPr="00283551" w:rsidRDefault="00B1052D" w:rsidP="00283551">
      <w:pPr>
        <w:spacing w:before="240"/>
        <w:rPr>
          <w:rFonts w:cs="Arial"/>
          <w:bCs/>
          <w:szCs w:val="24"/>
        </w:rPr>
      </w:pPr>
      <w:r w:rsidRPr="001A4709">
        <w:rPr>
          <w:rFonts w:cs="Arial"/>
          <w:b/>
          <w:bCs/>
          <w:szCs w:val="24"/>
        </w:rPr>
        <w:t>Related Categories:</w:t>
      </w:r>
      <w:r w:rsidRPr="001A4709">
        <w:rPr>
          <w:rFonts w:cs="Arial"/>
          <w:szCs w:val="24"/>
        </w:rPr>
        <w:t xml:space="preserve"> </w:t>
      </w:r>
    </w:p>
    <w:p w:rsidR="001A4709" w:rsidRDefault="008E0653" w:rsidP="001A4709">
      <w:pPr>
        <w:spacing w:before="120" w:after="120"/>
        <w:rPr>
          <w:rFonts w:cs="Arial"/>
        </w:rPr>
      </w:pPr>
      <w:r w:rsidRPr="001A4709">
        <w:rPr>
          <w:rFonts w:cs="Arial"/>
          <w:b/>
        </w:rPr>
        <w:t>K</w:t>
      </w:r>
      <w:r w:rsidR="00F35B05" w:rsidRPr="001A4709">
        <w:rPr>
          <w:rFonts w:cs="Arial"/>
          <w:b/>
        </w:rPr>
        <w:t>eywords:</w:t>
      </w:r>
      <w:r w:rsidR="00F35B05" w:rsidRPr="001A4709">
        <w:rPr>
          <w:rFonts w:cs="Arial"/>
        </w:rPr>
        <w:t xml:space="preserve"> [</w:t>
      </w:r>
      <w:r w:rsidR="005D1755">
        <w:rPr>
          <w:rFonts w:cs="Arial"/>
        </w:rPr>
        <w:t>CX3 MIPI CSI-2</w:t>
      </w:r>
      <w:r w:rsidR="00A62986">
        <w:rPr>
          <w:rFonts w:cs="Arial"/>
        </w:rPr>
        <w:t>]</w:t>
      </w:r>
    </w:p>
    <w:p w:rsidR="00F35B05" w:rsidRPr="001A4709" w:rsidRDefault="00A84DE9" w:rsidP="001A4709">
      <w:pPr>
        <w:spacing w:before="120" w:after="120"/>
        <w:rPr>
          <w:rFonts w:cs="Arial"/>
        </w:rPr>
      </w:pPr>
      <w:r w:rsidRPr="001A4709">
        <w:rPr>
          <w:rFonts w:cs="Arial"/>
          <w:b/>
        </w:rPr>
        <w:t xml:space="preserve">Product Family: </w:t>
      </w:r>
      <w:r w:rsidRPr="001A4709">
        <w:rPr>
          <w:rFonts w:cs="Arial"/>
        </w:rPr>
        <w:t>[</w:t>
      </w:r>
      <w:r w:rsidR="0078328E">
        <w:rPr>
          <w:rFonts w:cs="Arial"/>
        </w:rPr>
        <w:t>SS_USB,</w:t>
      </w:r>
      <w:r w:rsidR="00342729">
        <w:rPr>
          <w:rFonts w:cs="Arial"/>
        </w:rPr>
        <w:t xml:space="preserve"> </w:t>
      </w:r>
      <w:r w:rsidR="00457F2B">
        <w:rPr>
          <w:rFonts w:cs="Arial"/>
        </w:rPr>
        <w:t>HSLS</w:t>
      </w:r>
      <w:r w:rsidR="002C4024" w:rsidRPr="002C4024">
        <w:rPr>
          <w:rFonts w:cs="Arial"/>
        </w:rPr>
        <w:t>_USB</w:t>
      </w:r>
      <w:r w:rsidRPr="001A4709">
        <w:rPr>
          <w:rFonts w:cs="Arial"/>
        </w:rPr>
        <w:t>]</w:t>
      </w:r>
    </w:p>
    <w:p w:rsidR="00F35B05" w:rsidRPr="001A4709" w:rsidRDefault="00F35B05" w:rsidP="001A4709">
      <w:pPr>
        <w:spacing w:before="120" w:after="120"/>
        <w:rPr>
          <w:rFonts w:cs="Arial"/>
          <w:szCs w:val="24"/>
        </w:rPr>
      </w:pPr>
      <w:r w:rsidRPr="001A4709">
        <w:rPr>
          <w:rFonts w:cs="Arial"/>
          <w:b/>
          <w:szCs w:val="24"/>
        </w:rPr>
        <w:t>Related Tags:</w:t>
      </w:r>
      <w:r w:rsidRPr="001A4709">
        <w:rPr>
          <w:rFonts w:cs="Arial"/>
          <w:szCs w:val="24"/>
        </w:rPr>
        <w:t xml:space="preserve"> [Select the Tags by clicking the checkbox associated to the Tags]</w:t>
      </w:r>
    </w:p>
    <w:p w:rsidR="00F35B05" w:rsidRDefault="00F35B05" w:rsidP="001A4709">
      <w:pPr>
        <w:pStyle w:val="TableHeader1"/>
      </w:pPr>
    </w:p>
    <w:p w:rsidR="00F35B05" w:rsidRDefault="00F35B05" w:rsidP="00F35B05">
      <w:pPr>
        <w:pStyle w:val="TableHeader1"/>
        <w:ind w:left="720" w:hanging="810"/>
        <w:rPr>
          <w:rFonts w:cs="Arial"/>
          <w:bCs/>
          <w:szCs w:val="24"/>
        </w:rPr>
      </w:pPr>
      <w:r w:rsidRPr="00E55BF8">
        <w:rPr>
          <w:rFonts w:cs="Arial"/>
          <w:bCs/>
          <w:color w:val="0000FF"/>
          <w:szCs w:val="24"/>
        </w:rPr>
        <w:t>Clocks &amp; Buffers</w:t>
      </w:r>
      <w:r>
        <w:rPr>
          <w:rFonts w:cs="Arial"/>
          <w:bCs/>
          <w:color w:val="0000FF"/>
          <w:szCs w:val="24"/>
        </w:rPr>
        <w:t xml:space="preserve"> Tags</w:t>
      </w:r>
    </w:p>
    <w:p w:rsidR="00F35B05" w:rsidRPr="008E3B11" w:rsidRDefault="00F35B05" w:rsidP="00F35B05">
      <w:pPr>
        <w:pStyle w:val="TableHeader1"/>
        <w:ind w:left="720" w:hanging="810"/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628"/>
        <w:gridCol w:w="2268"/>
        <w:gridCol w:w="2448"/>
        <w:gridCol w:w="2448"/>
        <w:gridCol w:w="2448"/>
        <w:gridCol w:w="2448"/>
      </w:tblGrid>
      <w:tr w:rsidR="00F35B05" w:rsidRPr="00A72427">
        <w:trPr>
          <w:trHeight w:val="288"/>
        </w:trPr>
        <w:tc>
          <w:tcPr>
            <w:tcW w:w="2628" w:type="dxa"/>
            <w:shd w:val="clear" w:color="auto" w:fill="FFFFFF"/>
            <w:vAlign w:val="center"/>
          </w:tcPr>
          <w:bookmarkStart w:id="2" w:name="Check1"/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bookmarkEnd w:id="2"/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Adapter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Algorithm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Bitmap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Buffer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  Bypass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CLKMAKER</w:t>
            </w:r>
          </w:p>
        </w:tc>
      </w:tr>
      <w:tr w:rsidR="00F35B05" w:rsidRPr="00A72427">
        <w:trPr>
          <w:trHeight w:val="288"/>
        </w:trPr>
        <w:tc>
          <w:tcPr>
            <w:tcW w:w="262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CML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CY3670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CY3672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CY3675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CY36800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Cascade</w:t>
            </w:r>
          </w:p>
        </w:tc>
      </w:tr>
      <w:tr w:rsidR="00F35B05" w:rsidRPr="00A72427">
        <w:trPr>
          <w:trHeight w:val="288"/>
        </w:trPr>
        <w:tc>
          <w:tcPr>
            <w:tcW w:w="262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Charge Pump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Clock Tree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Clocks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Clocks and Buffers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ComLink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F35B05" w:rsidRPr="00F35B05">
                  <w:rPr>
                    <w:rFonts w:eastAsia="Calibri" w:cs="Arial"/>
                    <w:sz w:val="20"/>
                    <w:szCs w:val="22"/>
                  </w:rPr>
                  <w:t>Crystal</w:t>
                </w:r>
              </w:smartTag>
            </w:smartTag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Oscillators</w:t>
            </w:r>
          </w:p>
        </w:tc>
      </w:tr>
      <w:tr w:rsidR="00F35B05" w:rsidRPr="00A72427">
        <w:trPr>
          <w:trHeight w:val="288"/>
        </w:trPr>
        <w:tc>
          <w:tcPr>
            <w:tcW w:w="262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CyClock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CyClockWizard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CyberClocks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CyberClocks Online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Cycle to Cycle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DCXO</w:t>
            </w:r>
          </w:p>
        </w:tc>
      </w:tr>
      <w:tr w:rsidR="00F35B05" w:rsidRPr="00A72427">
        <w:trPr>
          <w:trHeight w:val="288"/>
        </w:trPr>
        <w:tc>
          <w:tcPr>
            <w:tcW w:w="262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Delay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Deterministic Jitter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Differential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Divider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Duty Cycle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EMI</w:t>
            </w:r>
          </w:p>
        </w:tc>
      </w:tr>
      <w:tr w:rsidR="00F35B05" w:rsidRPr="00A72427">
        <w:trPr>
          <w:trHeight w:val="288"/>
        </w:trPr>
        <w:tc>
          <w:tcPr>
            <w:tcW w:w="262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Enhanced Performance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Ent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Entrant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FNOM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Factory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Failsafe</w:t>
            </w:r>
          </w:p>
        </w:tc>
      </w:tr>
      <w:tr w:rsidR="00F35B05" w:rsidRPr="00A72427">
        <w:trPr>
          <w:trHeight w:val="288"/>
        </w:trPr>
        <w:tc>
          <w:tcPr>
            <w:tcW w:w="262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Fanout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FastEdge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Feedback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Field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Flexo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Frequency</w:t>
            </w:r>
          </w:p>
        </w:tc>
      </w:tr>
      <w:tr w:rsidR="00F35B05" w:rsidRPr="00A72427">
        <w:trPr>
          <w:trHeight w:val="288"/>
        </w:trPr>
        <w:tc>
          <w:tcPr>
            <w:tcW w:w="262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Frequency Margining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Function Select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Generators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Ground Bounce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HPB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HSTL</w:t>
            </w:r>
          </w:p>
        </w:tc>
      </w:tr>
      <w:tr w:rsidR="00F35B05" w:rsidRPr="00A72427">
        <w:trPr>
          <w:trHeight w:val="288"/>
        </w:trPr>
        <w:tc>
          <w:tcPr>
            <w:tcW w:w="262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Hershey Kiss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I2C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IBIS Model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Impedance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Input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InstaClock</w:t>
            </w:r>
          </w:p>
        </w:tc>
      </w:tr>
      <w:tr w:rsidR="00F35B05" w:rsidRPr="00A72427">
        <w:trPr>
          <w:trHeight w:val="288"/>
        </w:trPr>
        <w:tc>
          <w:tcPr>
            <w:tcW w:w="262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Inverted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Jed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Jedec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Jitter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LVCMOS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LVDS</w:t>
            </w:r>
          </w:p>
        </w:tc>
      </w:tr>
      <w:tr w:rsidR="00F35B05" w:rsidRPr="00A72427">
        <w:trPr>
          <w:trHeight w:val="288"/>
        </w:trPr>
        <w:tc>
          <w:tcPr>
            <w:tcW w:w="262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LVPECL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Layout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Lexmark Profile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smartTag w:uri="urn:schemas-microsoft-com:office:smarttags" w:element="place">
              <w:r w:rsidR="00F35B05" w:rsidRPr="00F35B05">
                <w:rPr>
                  <w:rFonts w:eastAsia="Calibri" w:cs="Arial"/>
                  <w:sz w:val="20"/>
                  <w:szCs w:val="22"/>
                </w:rPr>
                <w:t>Loop</w:t>
              </w:r>
            </w:smartTag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Bandwidth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MoBL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Modulation Rate</w:t>
            </w:r>
          </w:p>
        </w:tc>
      </w:tr>
      <w:tr w:rsidR="00F35B05" w:rsidRPr="00A72427">
        <w:trPr>
          <w:trHeight w:val="288"/>
        </w:trPr>
        <w:tc>
          <w:tcPr>
            <w:tcW w:w="262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Multiplier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NZDB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Non-Volatile Memory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OTP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Offset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Oscillator</w:t>
            </w:r>
          </w:p>
        </w:tc>
      </w:tr>
      <w:tr w:rsidR="00F35B05" w:rsidRPr="00A72427">
        <w:trPr>
          <w:trHeight w:val="288"/>
        </w:trPr>
        <w:tc>
          <w:tcPr>
            <w:tcW w:w="262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Output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Overvoltage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PCI Express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PLL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PPM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PREMIS</w:t>
            </w:r>
          </w:p>
        </w:tc>
      </w:tr>
      <w:tr w:rsidR="00F35B05" w:rsidRPr="00A72427">
        <w:trPr>
          <w:trHeight w:val="288"/>
        </w:trPr>
        <w:tc>
          <w:tcPr>
            <w:tcW w:w="262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Period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Phase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Phase Noise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Power Supply Noise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Program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Programmable</w:t>
            </w:r>
          </w:p>
        </w:tc>
      </w:tr>
      <w:tr w:rsidR="00F35B05" w:rsidRPr="00A72427">
        <w:trPr>
          <w:trHeight w:val="288"/>
        </w:trPr>
        <w:tc>
          <w:tcPr>
            <w:tcW w:w="262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Propagation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Pullability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RMS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Rambus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Random Jitter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Reference</w:t>
            </w:r>
          </w:p>
        </w:tc>
      </w:tr>
      <w:tr w:rsidR="00F35B05" w:rsidRPr="00A72427">
        <w:trPr>
          <w:trHeight w:val="288"/>
        </w:trPr>
        <w:tc>
          <w:tcPr>
            <w:tcW w:w="262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Rise Fall Time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RoboClock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Schematic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Serial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Signal Integrity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Skew</w:t>
            </w:r>
          </w:p>
        </w:tc>
      </w:tr>
      <w:tr w:rsidR="00F35B05" w:rsidRPr="00A72427">
        <w:trPr>
          <w:trHeight w:val="288"/>
        </w:trPr>
        <w:tc>
          <w:tcPr>
            <w:tcW w:w="262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Socket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Specialty Clocks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Spread %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Spread Aware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Spread Profile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Spread Spectrum</w:t>
            </w:r>
          </w:p>
        </w:tc>
      </w:tr>
      <w:tr w:rsidR="00F35B05" w:rsidRPr="00A72427">
        <w:trPr>
          <w:trHeight w:val="288"/>
        </w:trPr>
        <w:tc>
          <w:tcPr>
            <w:tcW w:w="262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Synthesizer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TCXO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TIE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Termination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Thermal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Translator</w:t>
            </w:r>
          </w:p>
        </w:tc>
      </w:tr>
      <w:tr w:rsidR="00F35B05" w:rsidRPr="00A72427">
        <w:trPr>
          <w:trHeight w:val="288"/>
        </w:trPr>
        <w:tc>
          <w:tcPr>
            <w:tcW w:w="262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Undervoltage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UniClock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Unit Interval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VCO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VCXO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Volatile Memory</w:t>
            </w:r>
          </w:p>
        </w:tc>
      </w:tr>
      <w:tr w:rsidR="00F35B05" w:rsidRPr="00A72427">
        <w:trPr>
          <w:trHeight w:val="288"/>
        </w:trPr>
        <w:tc>
          <w:tcPr>
            <w:tcW w:w="262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Voltage Droop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XCG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XDR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XO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Xtal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ZDB</w:t>
            </w:r>
          </w:p>
        </w:tc>
      </w:tr>
      <w:tr w:rsidR="00F35B05" w:rsidRPr="00A72427">
        <w:trPr>
          <w:trHeight w:val="288"/>
        </w:trPr>
        <w:tc>
          <w:tcPr>
            <w:tcW w:w="2628" w:type="dxa"/>
            <w:shd w:val="clear" w:color="auto" w:fill="FFFFFF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Zepto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35B05" w:rsidRPr="00F35B05" w:rsidRDefault="00F35B05" w:rsidP="003E14DC">
            <w:pPr>
              <w:rPr>
                <w:rFonts w:eastAsia="Calibri" w:cs="Arial"/>
                <w:sz w:val="20"/>
                <w:szCs w:val="22"/>
              </w:rPr>
            </w:pP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F35B05" w:rsidP="003E14DC">
            <w:pPr>
              <w:rPr>
                <w:rFonts w:eastAsia="Calibri" w:cs="Arial"/>
                <w:sz w:val="20"/>
                <w:szCs w:val="22"/>
              </w:rPr>
            </w:pP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F35B05" w:rsidP="003E14DC">
            <w:pPr>
              <w:rPr>
                <w:rFonts w:eastAsia="Calibri" w:cs="Arial"/>
                <w:sz w:val="20"/>
                <w:szCs w:val="22"/>
              </w:rPr>
            </w:pP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F35B05" w:rsidP="003E14DC">
            <w:pPr>
              <w:rPr>
                <w:rFonts w:eastAsia="Calibri" w:cs="Arial"/>
                <w:sz w:val="20"/>
                <w:szCs w:val="22"/>
              </w:rPr>
            </w:pPr>
          </w:p>
        </w:tc>
        <w:tc>
          <w:tcPr>
            <w:tcW w:w="2448" w:type="dxa"/>
            <w:shd w:val="clear" w:color="auto" w:fill="FFFFFF"/>
            <w:vAlign w:val="center"/>
          </w:tcPr>
          <w:p w:rsidR="00F35B05" w:rsidRPr="00F35B05" w:rsidRDefault="00F35B05" w:rsidP="003E14DC">
            <w:pPr>
              <w:rPr>
                <w:rFonts w:eastAsia="Calibri" w:cs="Arial"/>
                <w:sz w:val="20"/>
                <w:szCs w:val="22"/>
              </w:rPr>
            </w:pPr>
          </w:p>
        </w:tc>
      </w:tr>
    </w:tbl>
    <w:p w:rsidR="00F35B05" w:rsidRPr="00A72427" w:rsidRDefault="00F35B05" w:rsidP="00F35B05">
      <w:pPr>
        <w:rPr>
          <w:rFonts w:cs="Arial"/>
          <w:sz w:val="20"/>
        </w:rPr>
      </w:pPr>
    </w:p>
    <w:p w:rsidR="00F35B05" w:rsidRPr="00A72427" w:rsidRDefault="00F35B05" w:rsidP="00F35B05">
      <w:pPr>
        <w:rPr>
          <w:rFonts w:cs="Arial"/>
          <w:sz w:val="20"/>
        </w:rPr>
      </w:pPr>
    </w:p>
    <w:p w:rsidR="00F35B05" w:rsidRPr="00A72427" w:rsidRDefault="00F35B05" w:rsidP="00F35B05">
      <w:pPr>
        <w:rPr>
          <w:rFonts w:cs="Arial"/>
          <w:sz w:val="20"/>
        </w:rPr>
      </w:pPr>
    </w:p>
    <w:p w:rsidR="00F35B05" w:rsidRDefault="00F35B05" w:rsidP="00F35B05">
      <w:pPr>
        <w:pStyle w:val="TableHeader1"/>
        <w:ind w:left="720" w:hanging="810"/>
        <w:rPr>
          <w:rFonts w:cs="Arial"/>
          <w:bCs/>
          <w:color w:val="0000FF"/>
          <w:szCs w:val="24"/>
        </w:rPr>
      </w:pPr>
    </w:p>
    <w:p w:rsidR="00F35B05" w:rsidRDefault="00F35B05" w:rsidP="00F35B05">
      <w:pPr>
        <w:pStyle w:val="TableHeader1"/>
        <w:ind w:left="720" w:hanging="810"/>
        <w:rPr>
          <w:rFonts w:cs="Arial"/>
          <w:bCs/>
          <w:color w:val="0000FF"/>
          <w:szCs w:val="24"/>
        </w:rPr>
      </w:pPr>
      <w:r w:rsidRPr="00D6481E">
        <w:rPr>
          <w:rFonts w:cs="Arial"/>
          <w:bCs/>
          <w:color w:val="0000FF"/>
          <w:szCs w:val="24"/>
        </w:rPr>
        <w:t>Lighting &amp; Power Control Tags</w:t>
      </w:r>
    </w:p>
    <w:p w:rsidR="00F35B05" w:rsidRPr="00D6481E" w:rsidRDefault="00F35B05" w:rsidP="00F35B05">
      <w:pPr>
        <w:pStyle w:val="TableHeader1"/>
        <w:ind w:left="720" w:hanging="810"/>
        <w:rPr>
          <w:rFonts w:cs="Arial"/>
          <w:bCs/>
          <w:color w:val="0000FF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2314"/>
        <w:gridCol w:w="1869"/>
        <w:gridCol w:w="2381"/>
        <w:gridCol w:w="1491"/>
        <w:gridCol w:w="2103"/>
      </w:tblGrid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Board Layout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Boost Regulator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Buck Regulator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CY3261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CY3267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CY3268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CY3269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Color Mixing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Current Sense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DALI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DMX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FN Pins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HB LEDs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Hysteretic Controller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MOSFETs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MPPT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Modulators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PrISM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Programming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SSDM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Schematics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Switching Regulators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Trip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Voltage Regulator</w:t>
            </w:r>
          </w:p>
        </w:tc>
      </w:tr>
    </w:tbl>
    <w:p w:rsidR="00F35B05" w:rsidRDefault="00F35B05" w:rsidP="00F35B05">
      <w:pPr>
        <w:pStyle w:val="TableHeader1"/>
        <w:ind w:left="720" w:hanging="810"/>
        <w:jc w:val="both"/>
        <w:rPr>
          <w:rFonts w:cs="Arial"/>
          <w:sz w:val="20"/>
        </w:rPr>
      </w:pPr>
    </w:p>
    <w:p w:rsidR="00F35B05" w:rsidRDefault="00F35B05" w:rsidP="00F35B05">
      <w:pPr>
        <w:pStyle w:val="TableHeader1"/>
        <w:ind w:left="720" w:hanging="810"/>
        <w:jc w:val="both"/>
        <w:rPr>
          <w:rFonts w:cs="Arial"/>
          <w:sz w:val="20"/>
        </w:rPr>
      </w:pPr>
    </w:p>
    <w:p w:rsidR="00F35B05" w:rsidRDefault="00F35B05" w:rsidP="00F35B05">
      <w:pPr>
        <w:pStyle w:val="TableHeader1"/>
        <w:ind w:left="720" w:hanging="810"/>
        <w:jc w:val="both"/>
        <w:rPr>
          <w:rFonts w:cs="Arial"/>
          <w:bCs/>
          <w:color w:val="0000FF"/>
          <w:szCs w:val="24"/>
        </w:rPr>
      </w:pPr>
      <w:r w:rsidRPr="00D6481E">
        <w:rPr>
          <w:rFonts w:cs="Arial"/>
          <w:bCs/>
          <w:color w:val="0000FF"/>
          <w:szCs w:val="24"/>
        </w:rPr>
        <w:t>Wireless/RF Tags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0"/>
        <w:gridCol w:w="1736"/>
        <w:gridCol w:w="2036"/>
        <w:gridCol w:w="2559"/>
        <w:gridCol w:w="2754"/>
        <w:gridCol w:w="2088"/>
      </w:tblGrid>
      <w:tr w:rsidR="00950B5B" w:rsidRPr="00F35B05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5B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5B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950B5B" w:rsidRPr="00F35B05">
              <w:rPr>
                <w:rFonts w:eastAsia="Calibri" w:cs="Arial"/>
                <w:sz w:val="20"/>
                <w:szCs w:val="22"/>
              </w:rPr>
              <w:t xml:space="preserve"> 2.4 GHz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5B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5B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950B5B" w:rsidRPr="00F35B05">
              <w:rPr>
                <w:rFonts w:eastAsia="Calibri" w:cs="Arial"/>
                <w:sz w:val="20"/>
                <w:szCs w:val="22"/>
              </w:rPr>
              <w:t xml:space="preserve"> 8DR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5B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5B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950B5B" w:rsidRPr="00F35B05">
              <w:rPr>
                <w:rFonts w:eastAsia="Calibri" w:cs="Arial"/>
                <w:sz w:val="20"/>
                <w:szCs w:val="22"/>
              </w:rPr>
              <w:t xml:space="preserve"> Antenna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5B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5B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950B5B" w:rsidRPr="00F35B05">
              <w:rPr>
                <w:rFonts w:eastAsia="Calibri" w:cs="Arial"/>
                <w:sz w:val="20"/>
                <w:szCs w:val="22"/>
              </w:rPr>
              <w:t xml:space="preserve"> Audio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5B" w:rsidRPr="00950B5B" w:rsidRDefault="0062280E" w:rsidP="00860AD0">
            <w:pPr>
              <w:rPr>
                <w:color w:val="1F497D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5B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950B5B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950B5B">
              <w:rPr>
                <w:color w:val="1F497D"/>
              </w:rPr>
              <w:t>AgileHID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5B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5B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950B5B" w:rsidRPr="00F35B05">
              <w:rPr>
                <w:rFonts w:eastAsia="Calibri" w:cs="Arial"/>
                <w:sz w:val="20"/>
                <w:szCs w:val="22"/>
              </w:rPr>
              <w:t xml:space="preserve"> Bridge</w:t>
            </w:r>
          </w:p>
        </w:tc>
      </w:tr>
      <w:tr w:rsidR="00950B5B" w:rsidRPr="00A72427">
        <w:trPr>
          <w:trHeight w:val="288"/>
        </w:trPr>
        <w:tc>
          <w:tcPr>
            <w:tcW w:w="0" w:type="auto"/>
            <w:vAlign w:val="center"/>
          </w:tcPr>
          <w:p w:rsidR="00950B5B" w:rsidRPr="00F35B05" w:rsidRDefault="0062280E" w:rsidP="00950B5B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5B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950B5B" w:rsidRPr="00F35B05">
              <w:rPr>
                <w:rFonts w:eastAsia="Calibri" w:cs="Arial"/>
                <w:sz w:val="20"/>
                <w:szCs w:val="22"/>
              </w:rPr>
              <w:t xml:space="preserve"> CY3271</w:t>
            </w:r>
          </w:p>
        </w:tc>
        <w:tc>
          <w:tcPr>
            <w:tcW w:w="0" w:type="auto"/>
            <w:vAlign w:val="center"/>
          </w:tcPr>
          <w:p w:rsidR="00950B5B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5B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950B5B" w:rsidRPr="00F35B05">
              <w:rPr>
                <w:rFonts w:eastAsia="Calibri" w:cs="Arial"/>
                <w:sz w:val="20"/>
                <w:szCs w:val="22"/>
              </w:rPr>
              <w:t xml:space="preserve"> CY3630</w:t>
            </w:r>
          </w:p>
        </w:tc>
        <w:tc>
          <w:tcPr>
            <w:tcW w:w="0" w:type="auto"/>
            <w:vAlign w:val="center"/>
          </w:tcPr>
          <w:p w:rsidR="00950B5B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5B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950B5B" w:rsidRPr="00F35B05">
              <w:rPr>
                <w:rFonts w:eastAsia="Calibri" w:cs="Arial"/>
                <w:sz w:val="20"/>
                <w:szCs w:val="22"/>
              </w:rPr>
              <w:t xml:space="preserve"> CY4636</w:t>
            </w:r>
          </w:p>
        </w:tc>
        <w:tc>
          <w:tcPr>
            <w:tcW w:w="0" w:type="auto"/>
            <w:vAlign w:val="center"/>
          </w:tcPr>
          <w:p w:rsidR="00950B5B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5B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950B5B" w:rsidRPr="00F35B05">
              <w:rPr>
                <w:rFonts w:eastAsia="Calibri" w:cs="Arial"/>
                <w:sz w:val="20"/>
                <w:szCs w:val="22"/>
              </w:rPr>
              <w:t xml:space="preserve"> CY4672</w:t>
            </w:r>
          </w:p>
        </w:tc>
        <w:tc>
          <w:tcPr>
            <w:tcW w:w="2754" w:type="dxa"/>
            <w:vAlign w:val="center"/>
          </w:tcPr>
          <w:p w:rsidR="00950B5B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5B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950B5B" w:rsidRPr="00F35B05">
              <w:rPr>
                <w:rFonts w:eastAsia="Calibri" w:cs="Arial"/>
                <w:sz w:val="20"/>
                <w:szCs w:val="22"/>
              </w:rPr>
              <w:t xml:space="preserve"> CYFI</w:t>
            </w:r>
          </w:p>
        </w:tc>
        <w:tc>
          <w:tcPr>
            <w:tcW w:w="2088" w:type="dxa"/>
            <w:vAlign w:val="center"/>
          </w:tcPr>
          <w:p w:rsidR="00950B5B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5B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950B5B" w:rsidRPr="00F35B05">
              <w:rPr>
                <w:rFonts w:eastAsia="Calibri" w:cs="Arial"/>
                <w:sz w:val="20"/>
                <w:szCs w:val="22"/>
              </w:rPr>
              <w:t xml:space="preserve"> CYFISNP</w:t>
            </w:r>
          </w:p>
        </w:tc>
      </w:tr>
      <w:tr w:rsidR="00950B5B" w:rsidRPr="00A72427">
        <w:trPr>
          <w:trHeight w:val="288"/>
        </w:trPr>
        <w:tc>
          <w:tcPr>
            <w:tcW w:w="0" w:type="auto"/>
            <w:vAlign w:val="center"/>
          </w:tcPr>
          <w:p w:rsidR="00950B5B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5B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950B5B" w:rsidRPr="00F35B05">
              <w:rPr>
                <w:rFonts w:eastAsia="Calibri" w:cs="Arial"/>
                <w:sz w:val="20"/>
                <w:szCs w:val="22"/>
              </w:rPr>
              <w:t xml:space="preserve"> CYRF6936</w:t>
            </w:r>
          </w:p>
        </w:tc>
        <w:tc>
          <w:tcPr>
            <w:tcW w:w="0" w:type="auto"/>
            <w:vAlign w:val="center"/>
          </w:tcPr>
          <w:p w:rsidR="00950B5B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5B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950B5B" w:rsidRPr="00F35B05">
              <w:rPr>
                <w:rFonts w:eastAsia="Calibri" w:cs="Arial"/>
                <w:sz w:val="20"/>
                <w:szCs w:val="22"/>
              </w:rPr>
              <w:t xml:space="preserve"> CYRF7936</w:t>
            </w:r>
          </w:p>
        </w:tc>
        <w:tc>
          <w:tcPr>
            <w:tcW w:w="0" w:type="auto"/>
            <w:vAlign w:val="center"/>
          </w:tcPr>
          <w:p w:rsidR="00950B5B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5B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950B5B" w:rsidRPr="00F35B05">
              <w:rPr>
                <w:rFonts w:eastAsia="Calibri" w:cs="Arial"/>
                <w:sz w:val="20"/>
                <w:szCs w:val="22"/>
              </w:rPr>
              <w:t xml:space="preserve"> Channel</w:t>
            </w:r>
          </w:p>
        </w:tc>
        <w:tc>
          <w:tcPr>
            <w:tcW w:w="0" w:type="auto"/>
            <w:vAlign w:val="center"/>
          </w:tcPr>
          <w:p w:rsidR="00950B5B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5B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950B5B" w:rsidRPr="00F35B05">
              <w:rPr>
                <w:rFonts w:eastAsia="Calibri" w:cs="Arial"/>
                <w:sz w:val="20"/>
                <w:szCs w:val="22"/>
              </w:rPr>
              <w:t xml:space="preserve"> DDR</w:t>
            </w:r>
          </w:p>
        </w:tc>
        <w:tc>
          <w:tcPr>
            <w:tcW w:w="2754" w:type="dxa"/>
            <w:vAlign w:val="center"/>
          </w:tcPr>
          <w:p w:rsidR="00950B5B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5B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950B5B" w:rsidRPr="00F35B05">
              <w:rPr>
                <w:rFonts w:eastAsia="Calibri" w:cs="Arial"/>
                <w:sz w:val="20"/>
                <w:szCs w:val="22"/>
              </w:rPr>
              <w:t xml:space="preserve"> DSSS</w:t>
            </w:r>
          </w:p>
        </w:tc>
        <w:tc>
          <w:tcPr>
            <w:tcW w:w="2088" w:type="dxa"/>
            <w:vAlign w:val="center"/>
          </w:tcPr>
          <w:p w:rsidR="00950B5B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5B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950B5B" w:rsidRPr="00F35B05">
              <w:rPr>
                <w:rFonts w:eastAsia="Calibri" w:cs="Arial"/>
                <w:sz w:val="20"/>
                <w:szCs w:val="22"/>
              </w:rPr>
              <w:t xml:space="preserve"> GFSK</w:t>
            </w:r>
          </w:p>
        </w:tc>
      </w:tr>
      <w:tr w:rsidR="00950B5B" w:rsidRPr="00A72427">
        <w:trPr>
          <w:trHeight w:val="288"/>
        </w:trPr>
        <w:tc>
          <w:tcPr>
            <w:tcW w:w="0" w:type="auto"/>
            <w:vAlign w:val="center"/>
          </w:tcPr>
          <w:p w:rsidR="00950B5B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5B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950B5B" w:rsidRPr="00F35B05">
              <w:rPr>
                <w:rFonts w:eastAsia="Calibri" w:cs="Arial"/>
                <w:sz w:val="20"/>
                <w:szCs w:val="22"/>
              </w:rPr>
              <w:t xml:space="preserve"> HID</w:t>
            </w:r>
          </w:p>
        </w:tc>
        <w:tc>
          <w:tcPr>
            <w:tcW w:w="0" w:type="auto"/>
            <w:vAlign w:val="center"/>
          </w:tcPr>
          <w:p w:rsidR="00950B5B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5B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950B5B" w:rsidRPr="00F35B05">
              <w:rPr>
                <w:rFonts w:eastAsia="Calibri" w:cs="Arial"/>
                <w:sz w:val="20"/>
                <w:szCs w:val="22"/>
              </w:rPr>
              <w:t xml:space="preserve"> HUB</w:t>
            </w:r>
          </w:p>
        </w:tc>
        <w:tc>
          <w:tcPr>
            <w:tcW w:w="0" w:type="auto"/>
            <w:vAlign w:val="center"/>
          </w:tcPr>
          <w:p w:rsidR="00950B5B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5B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950B5B" w:rsidRPr="00F35B05">
              <w:rPr>
                <w:rFonts w:eastAsia="Calibri" w:cs="Arial"/>
                <w:sz w:val="20"/>
                <w:szCs w:val="22"/>
              </w:rPr>
              <w:t xml:space="preserve"> IRQ</w:t>
            </w:r>
          </w:p>
        </w:tc>
        <w:tc>
          <w:tcPr>
            <w:tcW w:w="0" w:type="auto"/>
            <w:vAlign w:val="center"/>
          </w:tcPr>
          <w:p w:rsidR="00950B5B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5B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950B5B" w:rsidRPr="00F35B05">
              <w:rPr>
                <w:rFonts w:eastAsia="Calibri" w:cs="Arial"/>
                <w:sz w:val="20"/>
                <w:szCs w:val="22"/>
              </w:rPr>
              <w:t xml:space="preserve"> Interference Avoidance</w:t>
            </w:r>
          </w:p>
        </w:tc>
        <w:tc>
          <w:tcPr>
            <w:tcW w:w="2754" w:type="dxa"/>
            <w:vAlign w:val="center"/>
          </w:tcPr>
          <w:p w:rsidR="00950B5B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5B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950B5B" w:rsidRPr="00F35B05">
              <w:rPr>
                <w:rFonts w:eastAsia="Calibri" w:cs="Arial"/>
                <w:sz w:val="20"/>
                <w:szCs w:val="22"/>
              </w:rPr>
              <w:t xml:space="preserve"> Keyboard</w:t>
            </w:r>
          </w:p>
        </w:tc>
        <w:tc>
          <w:tcPr>
            <w:tcW w:w="2088" w:type="dxa"/>
            <w:vAlign w:val="center"/>
          </w:tcPr>
          <w:p w:rsidR="00950B5B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5B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950B5B" w:rsidRPr="00F35B05">
              <w:rPr>
                <w:rFonts w:eastAsia="Calibri" w:cs="Arial"/>
                <w:sz w:val="20"/>
                <w:szCs w:val="22"/>
              </w:rPr>
              <w:t xml:space="preserve"> Link Budget</w:t>
            </w:r>
          </w:p>
        </w:tc>
      </w:tr>
      <w:tr w:rsidR="00950B5B" w:rsidRPr="00A72427">
        <w:trPr>
          <w:trHeight w:val="288"/>
        </w:trPr>
        <w:tc>
          <w:tcPr>
            <w:tcW w:w="0" w:type="auto"/>
            <w:vAlign w:val="center"/>
          </w:tcPr>
          <w:p w:rsidR="00950B5B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5B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950B5B" w:rsidRPr="00F35B05">
              <w:rPr>
                <w:rFonts w:eastAsia="Calibri" w:cs="Arial"/>
                <w:sz w:val="20"/>
                <w:szCs w:val="22"/>
              </w:rPr>
              <w:t xml:space="preserve"> Mouse</w:t>
            </w:r>
          </w:p>
        </w:tc>
        <w:tc>
          <w:tcPr>
            <w:tcW w:w="0" w:type="auto"/>
            <w:vAlign w:val="center"/>
          </w:tcPr>
          <w:p w:rsidR="00950B5B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5B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950B5B" w:rsidRPr="00F35B05">
              <w:rPr>
                <w:rFonts w:eastAsia="Calibri" w:cs="Arial"/>
                <w:sz w:val="20"/>
                <w:szCs w:val="22"/>
              </w:rPr>
              <w:t xml:space="preserve"> Node</w:t>
            </w:r>
          </w:p>
        </w:tc>
        <w:tc>
          <w:tcPr>
            <w:tcW w:w="0" w:type="auto"/>
            <w:vAlign w:val="center"/>
          </w:tcPr>
          <w:p w:rsidR="00950B5B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5B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950B5B" w:rsidRPr="00F35B05">
              <w:rPr>
                <w:rFonts w:eastAsia="Calibri" w:cs="Arial"/>
                <w:sz w:val="20"/>
                <w:szCs w:val="22"/>
              </w:rPr>
              <w:t xml:space="preserve"> PMU</w:t>
            </w:r>
          </w:p>
        </w:tc>
        <w:tc>
          <w:tcPr>
            <w:tcW w:w="0" w:type="auto"/>
            <w:vAlign w:val="center"/>
          </w:tcPr>
          <w:p w:rsidR="00950B5B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5B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950B5B" w:rsidRPr="00F35B05">
              <w:rPr>
                <w:rFonts w:eastAsia="Calibri" w:cs="Arial"/>
                <w:sz w:val="20"/>
                <w:szCs w:val="22"/>
              </w:rPr>
              <w:t xml:space="preserve"> PN Code</w:t>
            </w:r>
          </w:p>
        </w:tc>
        <w:tc>
          <w:tcPr>
            <w:tcW w:w="2754" w:type="dxa"/>
            <w:vAlign w:val="center"/>
          </w:tcPr>
          <w:p w:rsidR="00950B5B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5B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950B5B" w:rsidRPr="00F35B05">
              <w:rPr>
                <w:rFonts w:eastAsia="Calibri" w:cs="Arial"/>
                <w:sz w:val="20"/>
                <w:szCs w:val="22"/>
              </w:rPr>
              <w:t xml:space="preserve"> PRoC</w:t>
            </w:r>
          </w:p>
        </w:tc>
        <w:tc>
          <w:tcPr>
            <w:tcW w:w="2088" w:type="dxa"/>
            <w:vAlign w:val="center"/>
          </w:tcPr>
          <w:p w:rsidR="00950B5B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5B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950B5B" w:rsidRPr="00F35B05">
              <w:rPr>
                <w:rFonts w:eastAsia="Calibri" w:cs="Arial"/>
                <w:sz w:val="20"/>
                <w:szCs w:val="22"/>
              </w:rPr>
              <w:t xml:space="preserve"> PRoC</w:t>
            </w:r>
            <w:r w:rsidR="00950B5B">
              <w:rPr>
                <w:rFonts w:eastAsia="Calibri" w:cs="Arial"/>
                <w:sz w:val="20"/>
                <w:szCs w:val="22"/>
              </w:rPr>
              <w:t>-CS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532D67" w:rsidRPr="00F35B05">
              <w:rPr>
                <w:rFonts w:eastAsia="Calibri" w:cs="Arial"/>
                <w:sz w:val="20"/>
                <w:szCs w:val="22"/>
              </w:rPr>
              <w:t>PRoC</w:t>
            </w:r>
            <w:r w:rsidR="00532D67">
              <w:rPr>
                <w:rFonts w:eastAsia="Calibri" w:cs="Arial"/>
                <w:sz w:val="20"/>
                <w:szCs w:val="22"/>
              </w:rPr>
              <w:t>-EMB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532D67" w:rsidRPr="00F35B05">
              <w:rPr>
                <w:rFonts w:eastAsia="Calibri" w:cs="Arial"/>
                <w:sz w:val="20"/>
                <w:szCs w:val="22"/>
              </w:rPr>
              <w:t>PRoC</w:t>
            </w:r>
            <w:r w:rsidR="00532D67">
              <w:rPr>
                <w:rFonts w:eastAsia="Calibri" w:cs="Arial"/>
                <w:sz w:val="20"/>
                <w:szCs w:val="22"/>
              </w:rPr>
              <w:t>-TT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532D67" w:rsidRPr="00F35B05">
              <w:rPr>
                <w:rFonts w:eastAsia="Calibri" w:cs="Arial"/>
                <w:sz w:val="20"/>
                <w:szCs w:val="22"/>
              </w:rPr>
              <w:t>PRoC</w:t>
            </w:r>
            <w:r w:rsidR="00532D67">
              <w:rPr>
                <w:rFonts w:eastAsia="Calibri" w:cs="Arial"/>
                <w:sz w:val="20"/>
                <w:szCs w:val="22"/>
              </w:rPr>
              <w:t>-USB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PRoC</w:t>
            </w:r>
            <w:r w:rsidR="00532D67">
              <w:rPr>
                <w:rFonts w:eastAsia="Calibri" w:cs="Arial"/>
                <w:sz w:val="20"/>
                <w:szCs w:val="22"/>
              </w:rPr>
              <w:t>-UI</w:t>
            </w:r>
          </w:p>
        </w:tc>
        <w:tc>
          <w:tcPr>
            <w:tcW w:w="2754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Power Amplifier</w:t>
            </w:r>
          </w:p>
        </w:tc>
        <w:tc>
          <w:tcPr>
            <w:tcW w:w="2088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Preamble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Pseudo Noise code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RF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RSSI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Range</w:t>
            </w:r>
          </w:p>
        </w:tc>
        <w:tc>
          <w:tcPr>
            <w:tcW w:w="2754" w:type="dxa"/>
            <w:vAlign w:val="center"/>
          </w:tcPr>
          <w:p w:rsidR="00F35B05" w:rsidRPr="00F35B05" w:rsidRDefault="0062280E" w:rsidP="00532D67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532D67">
              <w:rPr>
                <w:rFonts w:eastAsia="Calibri" w:cs="Arial"/>
                <w:sz w:val="20"/>
                <w:szCs w:val="22"/>
              </w:rPr>
              <w:t>Remote</w:t>
            </w:r>
          </w:p>
        </w:tc>
        <w:tc>
          <w:tcPr>
            <w:tcW w:w="2088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532D67" w:rsidRPr="00F35B05">
              <w:rPr>
                <w:rFonts w:eastAsia="Calibri" w:cs="Arial"/>
                <w:sz w:val="20"/>
                <w:szCs w:val="22"/>
              </w:rPr>
              <w:t>SCD</w:t>
            </w:r>
          </w:p>
        </w:tc>
      </w:tr>
      <w:tr w:rsidR="00532D67" w:rsidRPr="00A72427">
        <w:trPr>
          <w:trHeight w:val="288"/>
        </w:trPr>
        <w:tc>
          <w:tcPr>
            <w:tcW w:w="0" w:type="auto"/>
            <w:vAlign w:val="center"/>
          </w:tcPr>
          <w:p w:rsidR="00532D67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D6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532D67" w:rsidRPr="00F35B05">
              <w:rPr>
                <w:rFonts w:eastAsia="Calibri" w:cs="Arial"/>
                <w:sz w:val="20"/>
                <w:szCs w:val="22"/>
              </w:rPr>
              <w:t xml:space="preserve"> SDR</w:t>
            </w:r>
          </w:p>
        </w:tc>
        <w:tc>
          <w:tcPr>
            <w:tcW w:w="0" w:type="auto"/>
            <w:vAlign w:val="center"/>
          </w:tcPr>
          <w:p w:rsidR="00532D6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D6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532D67" w:rsidRPr="00F35B05">
              <w:rPr>
                <w:rFonts w:eastAsia="Calibri" w:cs="Arial"/>
                <w:sz w:val="20"/>
                <w:szCs w:val="22"/>
              </w:rPr>
              <w:t xml:space="preserve"> SOP</w:t>
            </w:r>
          </w:p>
        </w:tc>
        <w:tc>
          <w:tcPr>
            <w:tcW w:w="0" w:type="auto"/>
            <w:vAlign w:val="center"/>
          </w:tcPr>
          <w:p w:rsidR="00532D6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D6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532D67" w:rsidRPr="00F35B05">
              <w:rPr>
                <w:rFonts w:eastAsia="Calibri" w:cs="Arial"/>
                <w:sz w:val="20"/>
                <w:szCs w:val="22"/>
              </w:rPr>
              <w:t xml:space="preserve"> SPIM</w:t>
            </w:r>
          </w:p>
        </w:tc>
        <w:tc>
          <w:tcPr>
            <w:tcW w:w="0" w:type="auto"/>
            <w:vAlign w:val="center"/>
          </w:tcPr>
          <w:p w:rsidR="00532D6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D6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532D67" w:rsidRPr="00F35B05">
              <w:rPr>
                <w:rFonts w:eastAsia="Calibri" w:cs="Arial"/>
                <w:sz w:val="20"/>
                <w:szCs w:val="22"/>
              </w:rPr>
              <w:t xml:space="preserve"> Star-Network Protocol</w:t>
            </w:r>
          </w:p>
        </w:tc>
        <w:tc>
          <w:tcPr>
            <w:tcW w:w="2754" w:type="dxa"/>
            <w:vAlign w:val="center"/>
          </w:tcPr>
          <w:p w:rsidR="00532D6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D6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532D67" w:rsidRPr="00F35B05">
              <w:rPr>
                <w:rFonts w:eastAsia="Calibri" w:cs="Arial"/>
                <w:sz w:val="20"/>
                <w:szCs w:val="22"/>
              </w:rPr>
              <w:t xml:space="preserve"> Streaming</w:t>
            </w:r>
          </w:p>
        </w:tc>
        <w:tc>
          <w:tcPr>
            <w:tcW w:w="2088" w:type="dxa"/>
            <w:vAlign w:val="center"/>
          </w:tcPr>
          <w:p w:rsidR="00532D67" w:rsidRPr="00F35B05" w:rsidRDefault="0062280E" w:rsidP="00532D67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D6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532D6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532D67">
              <w:rPr>
                <w:rFonts w:eastAsia="Calibri" w:cs="Arial"/>
                <w:sz w:val="20"/>
                <w:szCs w:val="22"/>
              </w:rPr>
              <w:t>Trackpad</w:t>
            </w:r>
          </w:p>
        </w:tc>
      </w:tr>
      <w:tr w:rsidR="00532D67" w:rsidRPr="00A72427">
        <w:trPr>
          <w:trHeight w:val="288"/>
        </w:trPr>
        <w:tc>
          <w:tcPr>
            <w:tcW w:w="0" w:type="auto"/>
            <w:vAlign w:val="center"/>
          </w:tcPr>
          <w:p w:rsidR="00532D6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D6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532D67" w:rsidRPr="00F35B05">
              <w:rPr>
                <w:rFonts w:eastAsia="Calibri" w:cs="Arial"/>
                <w:sz w:val="20"/>
                <w:szCs w:val="22"/>
              </w:rPr>
              <w:t xml:space="preserve"> Wireless</w:t>
            </w:r>
          </w:p>
        </w:tc>
        <w:tc>
          <w:tcPr>
            <w:tcW w:w="0" w:type="auto"/>
            <w:vAlign w:val="center"/>
          </w:tcPr>
          <w:p w:rsidR="00532D6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D6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532D67" w:rsidRPr="00F35B05">
              <w:rPr>
                <w:rFonts w:eastAsia="Calibri" w:cs="Arial"/>
                <w:sz w:val="20"/>
                <w:szCs w:val="22"/>
              </w:rPr>
              <w:t xml:space="preserve"> Wireless USB</w:t>
            </w:r>
          </w:p>
        </w:tc>
        <w:tc>
          <w:tcPr>
            <w:tcW w:w="0" w:type="auto"/>
            <w:vAlign w:val="center"/>
          </w:tcPr>
          <w:p w:rsidR="00532D6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D6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532D67" w:rsidRPr="00F35B05">
              <w:rPr>
                <w:rFonts w:eastAsia="Calibri" w:cs="Arial"/>
                <w:sz w:val="20"/>
                <w:szCs w:val="22"/>
              </w:rPr>
              <w:t xml:space="preserve"> Wireless USB LP</w:t>
            </w:r>
          </w:p>
        </w:tc>
        <w:tc>
          <w:tcPr>
            <w:tcW w:w="0" w:type="auto"/>
            <w:vAlign w:val="center"/>
          </w:tcPr>
          <w:p w:rsidR="00532D6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D6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532D67" w:rsidRPr="00F35B05">
              <w:rPr>
                <w:rFonts w:eastAsia="Calibri" w:cs="Arial"/>
                <w:sz w:val="20"/>
                <w:szCs w:val="22"/>
              </w:rPr>
              <w:t xml:space="preserve"> Wireless USB LS</w:t>
            </w:r>
          </w:p>
        </w:tc>
        <w:tc>
          <w:tcPr>
            <w:tcW w:w="2754" w:type="dxa"/>
            <w:vAlign w:val="center"/>
          </w:tcPr>
          <w:p w:rsidR="00532D6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D6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532D67" w:rsidRPr="00F35B05">
              <w:rPr>
                <w:rFonts w:eastAsia="Calibri" w:cs="Arial"/>
                <w:sz w:val="20"/>
                <w:szCs w:val="22"/>
              </w:rPr>
              <w:t xml:space="preserve"> Wir</w:t>
            </w:r>
            <w:r w:rsidR="00532D67">
              <w:rPr>
                <w:rFonts w:eastAsia="Calibri" w:cs="Arial"/>
                <w:sz w:val="20"/>
                <w:szCs w:val="22"/>
              </w:rPr>
              <w:t>el</w:t>
            </w:r>
            <w:r w:rsidR="00532D67" w:rsidRPr="00F35B05">
              <w:rPr>
                <w:rFonts w:eastAsia="Calibri" w:cs="Arial"/>
                <w:sz w:val="20"/>
                <w:szCs w:val="22"/>
              </w:rPr>
              <w:t>ess USB LR</w:t>
            </w:r>
          </w:p>
        </w:tc>
        <w:tc>
          <w:tcPr>
            <w:tcW w:w="2088" w:type="dxa"/>
            <w:vAlign w:val="center"/>
          </w:tcPr>
          <w:p w:rsidR="00532D6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D6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532D67" w:rsidRPr="00F35B05">
              <w:rPr>
                <w:rFonts w:eastAsia="Calibri" w:cs="Arial"/>
                <w:sz w:val="20"/>
                <w:szCs w:val="22"/>
              </w:rPr>
              <w:t xml:space="preserve"> Wireless USB </w:t>
            </w:r>
            <w:r w:rsidR="00532D67">
              <w:rPr>
                <w:rFonts w:eastAsia="Calibri" w:cs="Arial"/>
                <w:sz w:val="20"/>
                <w:szCs w:val="22"/>
              </w:rPr>
              <w:t>NL</w:t>
            </w:r>
          </w:p>
        </w:tc>
      </w:tr>
      <w:tr w:rsidR="00532D67" w:rsidRPr="00F35B05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D6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D6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532D6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532D67" w:rsidRPr="00950B5B">
              <w:rPr>
                <w:rFonts w:eastAsia="Calibri" w:cs="Arial"/>
                <w:sz w:val="20"/>
                <w:szCs w:val="22"/>
              </w:rPr>
              <w:t>Wireless Capacitive Touch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D67" w:rsidRPr="00F35B05" w:rsidRDefault="0062280E" w:rsidP="00532D67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D6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532D6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D67" w:rsidRPr="00F35B05" w:rsidRDefault="0062280E" w:rsidP="00532D67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D6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532D6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D67" w:rsidRPr="00F35B05" w:rsidRDefault="0062280E" w:rsidP="00532D67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D6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532D6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D67" w:rsidRPr="00950B5B" w:rsidRDefault="0062280E" w:rsidP="00532D67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D6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532D6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D6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D6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532D6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</w:p>
        </w:tc>
      </w:tr>
    </w:tbl>
    <w:p w:rsidR="00F35B05" w:rsidRDefault="00F35B05" w:rsidP="00F35B05">
      <w:pPr>
        <w:pStyle w:val="TableHeader1"/>
        <w:ind w:left="720" w:hanging="810"/>
        <w:jc w:val="both"/>
        <w:rPr>
          <w:rFonts w:cs="Arial"/>
          <w:bCs/>
          <w:color w:val="0000FF"/>
          <w:szCs w:val="24"/>
        </w:rPr>
      </w:pPr>
    </w:p>
    <w:p w:rsidR="00F35B05" w:rsidRDefault="00F35B05" w:rsidP="00F35B05">
      <w:pPr>
        <w:pStyle w:val="TableHeader1"/>
        <w:ind w:left="720" w:hanging="810"/>
        <w:jc w:val="both"/>
        <w:rPr>
          <w:rFonts w:cs="Arial"/>
          <w:bCs/>
          <w:color w:val="0000FF"/>
          <w:szCs w:val="24"/>
        </w:rPr>
      </w:pPr>
      <w:r w:rsidRPr="00D6481E">
        <w:rPr>
          <w:rFonts w:cs="Arial"/>
          <w:bCs/>
          <w:color w:val="0000FF"/>
          <w:szCs w:val="24"/>
        </w:rPr>
        <w:t>Memory Tags</w:t>
      </w:r>
    </w:p>
    <w:p w:rsidR="00F35B05" w:rsidRPr="00D6481E" w:rsidRDefault="00F35B05" w:rsidP="00F35B05">
      <w:pPr>
        <w:pStyle w:val="TableHeader1"/>
        <w:ind w:left="720" w:hanging="810"/>
        <w:jc w:val="both"/>
        <w:rPr>
          <w:rFonts w:cs="Arial"/>
          <w:bCs/>
          <w:color w:val="0000FF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6"/>
        <w:gridCol w:w="1668"/>
        <w:gridCol w:w="2670"/>
        <w:gridCol w:w="2520"/>
        <w:gridCol w:w="1684"/>
        <w:gridCol w:w="1870"/>
      </w:tblGrid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Address Bus</w:t>
            </w:r>
          </w:p>
        </w:tc>
        <w:tc>
          <w:tcPr>
            <w:tcW w:w="1668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Async</w:t>
            </w:r>
          </w:p>
        </w:tc>
        <w:tc>
          <w:tcPr>
            <w:tcW w:w="2670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Automotive</w:t>
            </w:r>
          </w:p>
        </w:tc>
        <w:tc>
          <w:tcPr>
            <w:tcW w:w="2520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Autostore</w:t>
            </w:r>
          </w:p>
        </w:tc>
        <w:tc>
          <w:tcPr>
            <w:tcW w:w="1684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BHE / BLE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BUSY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smartTag w:uri="urn:schemas-microsoft-com:office:smarttags" w:element="place">
              <w:r w:rsidR="00F35B05" w:rsidRPr="00F35B05">
                <w:rPr>
                  <w:rFonts w:eastAsia="Calibri" w:cs="Arial"/>
                  <w:sz w:val="20"/>
                  <w:szCs w:val="22"/>
                </w:rPr>
                <w:t>Battery</w:t>
              </w:r>
            </w:smartTag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Backup</w:t>
            </w:r>
          </w:p>
        </w:tc>
        <w:tc>
          <w:tcPr>
            <w:tcW w:w="1668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Burst</w:t>
            </w:r>
          </w:p>
        </w:tc>
        <w:tc>
          <w:tcPr>
            <w:tcW w:w="2670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Bus Contention</w:t>
            </w:r>
          </w:p>
        </w:tc>
        <w:tc>
          <w:tcPr>
            <w:tcW w:w="2520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Clock</w:t>
            </w:r>
          </w:p>
        </w:tc>
        <w:tc>
          <w:tcPr>
            <w:tcW w:w="1684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DDR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Data Bus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Data Integrity</w:t>
            </w:r>
          </w:p>
        </w:tc>
        <w:tc>
          <w:tcPr>
            <w:tcW w:w="1668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Data Retention</w:t>
            </w:r>
          </w:p>
        </w:tc>
        <w:tc>
          <w:tcPr>
            <w:tcW w:w="2670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Datasheet</w:t>
            </w:r>
          </w:p>
        </w:tc>
        <w:tc>
          <w:tcPr>
            <w:tcW w:w="2520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="00F35B05" w:rsidRPr="00F35B05">
                  <w:rPr>
                    <w:rFonts w:eastAsia="Calibri" w:cs="Arial"/>
                    <w:sz w:val="20"/>
                    <w:szCs w:val="22"/>
                  </w:rPr>
                  <w:t>Dual</w:t>
                </w:r>
              </w:smartTag>
              <w:r w:rsidR="00F35B05" w:rsidRPr="00F35B05">
                <w:rPr>
                  <w:rFonts w:eastAsia="Calibri" w:cs="Arial"/>
                  <w:sz w:val="20"/>
                  <w:szCs w:val="22"/>
                </w:rPr>
                <w:t xml:space="preserve"> </w:t>
              </w:r>
              <w:smartTag w:uri="urn:schemas-microsoft-com:office:smarttags" w:element="PlaceType">
                <w:r w:rsidR="00F35B05" w:rsidRPr="00F35B05">
                  <w:rPr>
                    <w:rFonts w:eastAsia="Calibri" w:cs="Arial"/>
                    <w:sz w:val="20"/>
                    <w:szCs w:val="22"/>
                  </w:rPr>
                  <w:t>Port</w:t>
                </w:r>
              </w:smartTag>
            </w:smartTag>
          </w:p>
        </w:tc>
        <w:tc>
          <w:tcPr>
            <w:tcW w:w="1684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Echo Clocks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FIFO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FPGA</w:t>
            </w:r>
          </w:p>
        </w:tc>
        <w:tc>
          <w:tcPr>
            <w:tcW w:w="1668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Flags</w:t>
            </w:r>
          </w:p>
        </w:tc>
        <w:tc>
          <w:tcPr>
            <w:tcW w:w="2670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Flowthrough</w:t>
            </w:r>
          </w:p>
        </w:tc>
        <w:tc>
          <w:tcPr>
            <w:tcW w:w="2520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Fullflex</w:t>
            </w:r>
          </w:p>
        </w:tc>
        <w:tc>
          <w:tcPr>
            <w:tcW w:w="1684" w:type="dxa"/>
            <w:vAlign w:val="center"/>
          </w:tcPr>
          <w:p w:rsidR="00F35B05" w:rsidRPr="00F35B05" w:rsidRDefault="0062280E" w:rsidP="003F26A7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F26A7">
              <w:rPr>
                <w:rFonts w:eastAsia="Calibri" w:cs="Arial"/>
                <w:sz w:val="20"/>
                <w:szCs w:val="22"/>
              </w:rPr>
              <w:t>FRAM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HOLD</w:t>
            </w:r>
          </w:p>
        </w:tc>
      </w:tr>
      <w:tr w:rsidR="003F26A7" w:rsidRPr="00A72427">
        <w:trPr>
          <w:trHeight w:val="288"/>
        </w:trPr>
        <w:tc>
          <w:tcPr>
            <w:tcW w:w="0" w:type="auto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HD-FIFO</w:t>
            </w:r>
          </w:p>
        </w:tc>
        <w:tc>
          <w:tcPr>
            <w:tcW w:w="1668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HSB</w:t>
            </w:r>
          </w:p>
        </w:tc>
        <w:tc>
          <w:tcPr>
            <w:tcW w:w="2670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I2C</w:t>
            </w:r>
          </w:p>
        </w:tc>
        <w:tc>
          <w:tcPr>
            <w:tcW w:w="2520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INT</w:t>
            </w:r>
          </w:p>
        </w:tc>
        <w:tc>
          <w:tcPr>
            <w:tcW w:w="1684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Impedance Matching</w:t>
            </w:r>
          </w:p>
        </w:tc>
        <w:tc>
          <w:tcPr>
            <w:tcW w:w="0" w:type="auto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Interface</w:t>
            </w:r>
          </w:p>
        </w:tc>
      </w:tr>
      <w:tr w:rsidR="003F26A7" w:rsidRPr="00A72427">
        <w:trPr>
          <w:trHeight w:val="288"/>
        </w:trPr>
        <w:tc>
          <w:tcPr>
            <w:tcW w:w="0" w:type="auto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Interleaving</w:t>
            </w:r>
          </w:p>
        </w:tc>
        <w:tc>
          <w:tcPr>
            <w:tcW w:w="1668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JTAG</w:t>
            </w:r>
          </w:p>
        </w:tc>
        <w:tc>
          <w:tcPr>
            <w:tcW w:w="2670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Junction Temperature</w:t>
            </w:r>
          </w:p>
        </w:tc>
        <w:tc>
          <w:tcPr>
            <w:tcW w:w="2520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Low Power</w:t>
            </w:r>
          </w:p>
        </w:tc>
        <w:tc>
          <w:tcPr>
            <w:tcW w:w="1684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MSL</w:t>
            </w:r>
          </w:p>
        </w:tc>
        <w:tc>
          <w:tcPr>
            <w:tcW w:w="0" w:type="auto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Migration Path</w:t>
            </w:r>
          </w:p>
        </w:tc>
      </w:tr>
      <w:tr w:rsidR="003F26A7" w:rsidRPr="00A72427">
        <w:trPr>
          <w:trHeight w:val="288"/>
        </w:trPr>
        <w:tc>
          <w:tcPr>
            <w:tcW w:w="0" w:type="auto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MoBL</w:t>
            </w:r>
          </w:p>
        </w:tc>
        <w:tc>
          <w:tcPr>
            <w:tcW w:w="1668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Models</w:t>
            </w:r>
          </w:p>
        </w:tc>
        <w:tc>
          <w:tcPr>
            <w:tcW w:w="2670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NoBL</w:t>
            </w:r>
          </w:p>
        </w:tc>
        <w:tc>
          <w:tcPr>
            <w:tcW w:w="2520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ODT</w:t>
            </w:r>
          </w:p>
        </w:tc>
        <w:tc>
          <w:tcPr>
            <w:tcW w:w="1684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Obsolete</w:t>
            </w:r>
          </w:p>
        </w:tc>
        <w:tc>
          <w:tcPr>
            <w:tcW w:w="0" w:type="auto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PCB</w:t>
            </w:r>
          </w:p>
        </w:tc>
      </w:tr>
      <w:tr w:rsidR="003F26A7" w:rsidRPr="00A72427">
        <w:trPr>
          <w:trHeight w:val="288"/>
        </w:trPr>
        <w:tc>
          <w:tcPr>
            <w:tcW w:w="0" w:type="auto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PLL / DLL</w:t>
            </w:r>
          </w:p>
        </w:tc>
        <w:tc>
          <w:tcPr>
            <w:tcW w:w="1668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Packaging</w:t>
            </w:r>
          </w:p>
        </w:tc>
        <w:tc>
          <w:tcPr>
            <w:tcW w:w="2670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Parallel</w:t>
            </w:r>
          </w:p>
        </w:tc>
        <w:tc>
          <w:tcPr>
            <w:tcW w:w="2520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Parity</w:t>
            </w:r>
          </w:p>
        </w:tc>
        <w:tc>
          <w:tcPr>
            <w:tcW w:w="1684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Part Decoder</w:t>
            </w:r>
          </w:p>
        </w:tc>
        <w:tc>
          <w:tcPr>
            <w:tcW w:w="0" w:type="auto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Part Difference</w:t>
            </w:r>
          </w:p>
        </w:tc>
      </w:tr>
      <w:tr w:rsidR="003F26A7" w:rsidRPr="00A72427">
        <w:trPr>
          <w:trHeight w:val="288"/>
        </w:trPr>
        <w:tc>
          <w:tcPr>
            <w:tcW w:w="0" w:type="auto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Password Protection</w:t>
            </w:r>
          </w:p>
        </w:tc>
        <w:tc>
          <w:tcPr>
            <w:tcW w:w="1668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Pin Configuration</w:t>
            </w:r>
          </w:p>
        </w:tc>
        <w:tc>
          <w:tcPr>
            <w:tcW w:w="2670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Pipeline</w:t>
            </w:r>
          </w:p>
        </w:tc>
        <w:tc>
          <w:tcPr>
            <w:tcW w:w="2520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Power Consumption</w:t>
            </w:r>
          </w:p>
        </w:tc>
        <w:tc>
          <w:tcPr>
            <w:tcW w:w="1684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Power On State</w:t>
            </w:r>
          </w:p>
        </w:tc>
        <w:tc>
          <w:tcPr>
            <w:tcW w:w="0" w:type="auto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Processor</w:t>
            </w:r>
          </w:p>
        </w:tc>
      </w:tr>
      <w:tr w:rsidR="003F26A7" w:rsidRPr="00A72427">
        <w:trPr>
          <w:trHeight w:val="288"/>
        </w:trPr>
        <w:tc>
          <w:tcPr>
            <w:tcW w:w="0" w:type="auto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QDR</w:t>
            </w:r>
          </w:p>
        </w:tc>
        <w:tc>
          <w:tcPr>
            <w:tcW w:w="1668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Qualification Reports</w:t>
            </w:r>
          </w:p>
        </w:tc>
        <w:tc>
          <w:tcPr>
            <w:tcW w:w="2670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Quality</w:t>
            </w:r>
          </w:p>
        </w:tc>
        <w:tc>
          <w:tcPr>
            <w:tcW w:w="2520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RECALL</w:t>
            </w:r>
          </w:p>
        </w:tc>
        <w:tc>
          <w:tcPr>
            <w:tcW w:w="1684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RTC</w:t>
            </w:r>
          </w:p>
        </w:tc>
        <w:tc>
          <w:tcPr>
            <w:tcW w:w="0" w:type="auto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Race Condition</w:t>
            </w:r>
          </w:p>
        </w:tc>
      </w:tr>
      <w:tr w:rsidR="003F26A7" w:rsidRPr="00A72427">
        <w:trPr>
          <w:trHeight w:val="288"/>
        </w:trPr>
        <w:tc>
          <w:tcPr>
            <w:tcW w:w="0" w:type="auto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Read</w:t>
            </w:r>
          </w:p>
        </w:tc>
        <w:tc>
          <w:tcPr>
            <w:tcW w:w="1668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SER</w:t>
            </w:r>
          </w:p>
        </w:tc>
        <w:tc>
          <w:tcPr>
            <w:tcW w:w="2670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SPCM</w:t>
            </w:r>
          </w:p>
        </w:tc>
        <w:tc>
          <w:tcPr>
            <w:tcW w:w="2520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SPI</w:t>
            </w:r>
          </w:p>
        </w:tc>
        <w:tc>
          <w:tcPr>
            <w:tcW w:w="1684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SRAM</w:t>
            </w:r>
          </w:p>
        </w:tc>
        <w:tc>
          <w:tcPr>
            <w:tcW w:w="0" w:type="auto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Serial</w:t>
            </w:r>
          </w:p>
        </w:tc>
      </w:tr>
      <w:tr w:rsidR="003F26A7" w:rsidRPr="00A72427">
        <w:trPr>
          <w:trHeight w:val="288"/>
        </w:trPr>
        <w:tc>
          <w:tcPr>
            <w:tcW w:w="0" w:type="auto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Signal Integrity</w:t>
            </w:r>
          </w:p>
        </w:tc>
        <w:tc>
          <w:tcPr>
            <w:tcW w:w="1668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Sync</w:t>
            </w:r>
          </w:p>
        </w:tc>
        <w:tc>
          <w:tcPr>
            <w:tcW w:w="2670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Technology</w:t>
            </w:r>
          </w:p>
        </w:tc>
        <w:tc>
          <w:tcPr>
            <w:tcW w:w="2520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Termination</w:t>
            </w:r>
          </w:p>
        </w:tc>
        <w:tc>
          <w:tcPr>
            <w:tcW w:w="1684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Timing</w:t>
            </w:r>
          </w:p>
        </w:tc>
        <w:tc>
          <w:tcPr>
            <w:tcW w:w="0" w:type="auto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Vcap</w:t>
            </w:r>
          </w:p>
        </w:tc>
      </w:tr>
      <w:tr w:rsidR="003F26A7" w:rsidRPr="00A72427">
        <w:trPr>
          <w:trHeight w:val="288"/>
        </w:trPr>
        <w:tc>
          <w:tcPr>
            <w:tcW w:w="0" w:type="auto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Vddq</w:t>
            </w:r>
          </w:p>
        </w:tc>
        <w:tc>
          <w:tcPr>
            <w:tcW w:w="1668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Voltage Levels</w:t>
            </w:r>
          </w:p>
        </w:tc>
        <w:tc>
          <w:tcPr>
            <w:tcW w:w="2670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Vref</w:t>
            </w:r>
          </w:p>
        </w:tc>
        <w:tc>
          <w:tcPr>
            <w:tcW w:w="2520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Width / Depth Expansion</w:t>
            </w:r>
          </w:p>
        </w:tc>
        <w:tc>
          <w:tcPr>
            <w:tcW w:w="1684" w:type="dxa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Write</w:t>
            </w:r>
          </w:p>
        </w:tc>
        <w:tc>
          <w:tcPr>
            <w:tcW w:w="0" w:type="auto"/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nvSRAM</w:t>
            </w:r>
          </w:p>
        </w:tc>
      </w:tr>
      <w:tr w:rsidR="003F26A7" w:rsidRPr="00F35B05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A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uPower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A7" w:rsidRPr="00F35B05" w:rsidRDefault="0062280E" w:rsidP="003F26A7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A7" w:rsidRPr="00F35B05" w:rsidRDefault="0062280E" w:rsidP="003F26A7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A7" w:rsidRPr="00F35B05" w:rsidRDefault="0062280E" w:rsidP="003F26A7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A7" w:rsidRPr="00F35B05" w:rsidRDefault="0062280E" w:rsidP="003F26A7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A7" w:rsidRPr="00F35B05" w:rsidRDefault="0062280E" w:rsidP="003F26A7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A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F26A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</w:p>
        </w:tc>
      </w:tr>
    </w:tbl>
    <w:p w:rsidR="00F35B05" w:rsidRDefault="00F35B05" w:rsidP="00F35B05">
      <w:pPr>
        <w:pStyle w:val="TableHeader1"/>
        <w:ind w:left="720" w:hanging="810"/>
        <w:jc w:val="both"/>
        <w:rPr>
          <w:rFonts w:cs="Arial"/>
          <w:sz w:val="20"/>
        </w:rPr>
      </w:pPr>
    </w:p>
    <w:p w:rsidR="00F35B05" w:rsidRDefault="00F35B05" w:rsidP="00F35B05">
      <w:pPr>
        <w:pStyle w:val="TableHeader1"/>
        <w:ind w:left="720" w:hanging="810"/>
        <w:jc w:val="both"/>
        <w:rPr>
          <w:rFonts w:cs="Arial"/>
          <w:bCs/>
          <w:color w:val="0000FF"/>
          <w:szCs w:val="24"/>
        </w:rPr>
      </w:pPr>
      <w:r w:rsidRPr="00D6481E">
        <w:rPr>
          <w:rFonts w:cs="Arial"/>
          <w:bCs/>
          <w:color w:val="0000FF"/>
          <w:szCs w:val="24"/>
        </w:rPr>
        <w:t> Interface Tags</w:t>
      </w:r>
    </w:p>
    <w:p w:rsidR="00F35B05" w:rsidRPr="00D6481E" w:rsidRDefault="00F35B05" w:rsidP="00F35B05">
      <w:pPr>
        <w:pStyle w:val="TableHeader1"/>
        <w:ind w:left="720" w:hanging="810"/>
        <w:jc w:val="both"/>
        <w:rPr>
          <w:rFonts w:cs="Arial"/>
          <w:bCs/>
          <w:color w:val="0000FF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6"/>
        <w:gridCol w:w="2047"/>
        <w:gridCol w:w="2236"/>
        <w:gridCol w:w="2025"/>
        <w:gridCol w:w="2637"/>
        <w:gridCol w:w="2103"/>
      </w:tblGrid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10B/8B Decoder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3 Level Inputs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ALDEC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ATM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Altera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BIST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BSDL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Biasing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CDR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CML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CPLD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CY3900i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CY3950i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CYUSBISRPC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Cable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Cable Driver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Channel Bonding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Clock Multiplier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Clocking Modes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Coaxial Cable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Copper Cable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Coupling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F35B05" w:rsidRPr="00F35B05">
                  <w:rPr>
                    <w:rFonts w:eastAsia="Calibri" w:cs="Arial"/>
                    <w:sz w:val="20"/>
                    <w:szCs w:val="22"/>
                  </w:rPr>
                  <w:t>Crystal</w:t>
                </w:r>
              </w:smartTag>
            </w:smartTag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Current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DVB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Data Character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Data rate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Delta39K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Deserialize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Deserializer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Dual Channel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EPLD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EPROM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ESCON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Elasticity Buffer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Equalizer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Error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Evaluation Board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FPGA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Fiber Optics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Flash370i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Framer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Framing Character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Framing Mode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Gigabit Ethernet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Hex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High Speed Serial Links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Hotlink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HotlinkI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HotlinkII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IP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Isr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Jtag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LFI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LVTTL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Logic Level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smartTag w:uri="urn:schemas-microsoft-com:office:smarttags" w:element="place">
              <w:r w:rsidR="00F35B05" w:rsidRPr="00F35B05">
                <w:rPr>
                  <w:rFonts w:eastAsia="Calibri" w:cs="Arial"/>
                  <w:sz w:val="20"/>
                  <w:szCs w:val="22"/>
                </w:rPr>
                <w:t>Loop</w:t>
              </w:r>
            </w:smartTag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Back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Macrocell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Max340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Model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Non-Volatile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OC-1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OC-2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OC-3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Operating System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PAL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PECL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PLD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PLL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Parallel Input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Parallel Output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Parity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Phase Align Buffer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PoF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Point To Multi Point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Point To Point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Power Supply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Programming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Quad Channel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Quantum38K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Receiver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Recovered Clock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Redundant Outputs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Reference Clock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Report File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Reprogrammable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SMA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SMPTE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SMPTE-259M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SMPTE-292M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SONET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SPICE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SPLD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STAPL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SVF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Serial Input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Serial Output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Serializer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Simulator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Size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Special Character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Specification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TTL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Temperature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Third Party Tool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Transceiver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Transmitter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USBISRPC Cable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Ultra37K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User Guide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VHDL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Verilog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Voltage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Warp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Word Sync Sequence</w:t>
            </w:r>
          </w:p>
        </w:tc>
        <w:tc>
          <w:tcPr>
            <w:tcW w:w="0" w:type="auto"/>
            <w:vAlign w:val="center"/>
          </w:tcPr>
          <w:p w:rsidR="00F35B05" w:rsidRPr="00F35B05" w:rsidRDefault="00F35B05" w:rsidP="003E14DC">
            <w:pPr>
              <w:rPr>
                <w:rFonts w:eastAsia="Calibri" w:cs="Arial"/>
                <w:sz w:val="2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35B05" w:rsidRPr="00F35B05" w:rsidRDefault="00F35B05" w:rsidP="003E14DC">
            <w:pPr>
              <w:rPr>
                <w:rFonts w:eastAsia="Calibri" w:cs="Arial"/>
                <w:sz w:val="2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35B05" w:rsidRPr="00F35B05" w:rsidRDefault="00F35B05" w:rsidP="003E14DC">
            <w:pPr>
              <w:rPr>
                <w:rFonts w:eastAsia="Calibri" w:cs="Arial"/>
                <w:sz w:val="2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35B05" w:rsidRPr="00F35B05" w:rsidRDefault="00F35B05" w:rsidP="003E14DC">
            <w:pPr>
              <w:rPr>
                <w:rFonts w:eastAsia="Calibri" w:cs="Arial"/>
                <w:sz w:val="2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35B05" w:rsidRPr="00F35B05" w:rsidRDefault="00F35B05" w:rsidP="003E14DC">
            <w:pPr>
              <w:rPr>
                <w:rFonts w:eastAsia="Calibri" w:cs="Arial"/>
                <w:sz w:val="20"/>
                <w:szCs w:val="22"/>
              </w:rPr>
            </w:pPr>
          </w:p>
        </w:tc>
      </w:tr>
    </w:tbl>
    <w:p w:rsidR="00F35B05" w:rsidRDefault="00951456" w:rsidP="00951456">
      <w:pPr>
        <w:pStyle w:val="TableHeader1"/>
        <w:ind w:left="720" w:hanging="810"/>
        <w:jc w:val="both"/>
        <w:rPr>
          <w:rFonts w:cs="Arial"/>
          <w:bCs/>
          <w:color w:val="0000FF"/>
          <w:szCs w:val="24"/>
        </w:rPr>
      </w:pPr>
      <w:r>
        <w:rPr>
          <w:rFonts w:cs="Arial"/>
          <w:i/>
          <w:sz w:val="20"/>
        </w:rPr>
        <w:br w:type="page"/>
      </w:r>
      <w:hyperlink r:id="rId19" w:history="1">
        <w:r w:rsidR="00F35B05" w:rsidRPr="00D6481E">
          <w:rPr>
            <w:rFonts w:cs="Arial"/>
            <w:bCs/>
            <w:color w:val="0000FF"/>
            <w:szCs w:val="24"/>
          </w:rPr>
          <w:t>PSoC</w:t>
        </w:r>
      </w:hyperlink>
      <w:r w:rsidR="008F6498" w:rsidRPr="008F6498">
        <w:rPr>
          <w:rFonts w:cs="Arial"/>
          <w:bCs/>
          <w:color w:val="0000FF"/>
          <w:szCs w:val="24"/>
        </w:rPr>
        <w:t xml:space="preserve"> 1</w:t>
      </w:r>
      <w:r w:rsidR="00F35B05" w:rsidRPr="00D6481E">
        <w:rPr>
          <w:rFonts w:cs="Arial"/>
          <w:bCs/>
          <w:color w:val="0000FF"/>
          <w:szCs w:val="24"/>
        </w:rPr>
        <w:t xml:space="preserve"> Tags</w:t>
      </w:r>
    </w:p>
    <w:p w:rsidR="00F35B05" w:rsidRPr="00D6481E" w:rsidRDefault="00F35B05" w:rsidP="00F35B05">
      <w:pPr>
        <w:pStyle w:val="TableHeader1"/>
        <w:ind w:left="720" w:hanging="810"/>
        <w:jc w:val="both"/>
        <w:rPr>
          <w:rFonts w:cs="Arial"/>
          <w:bCs/>
          <w:color w:val="0000FF"/>
          <w:szCs w:val="24"/>
        </w:rPr>
      </w:pPr>
    </w:p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2"/>
        <w:gridCol w:w="2370"/>
        <w:gridCol w:w="2168"/>
        <w:gridCol w:w="2192"/>
        <w:gridCol w:w="2398"/>
        <w:gridCol w:w="2565"/>
      </w:tblGrid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8F6498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6A0754" w:rsidRPr="006A0754">
              <w:rPr>
                <w:rFonts w:eastAsia="Calibri" w:cs="Arial"/>
                <w:sz w:val="20"/>
                <w:szCs w:val="22"/>
              </w:rPr>
              <w:t xml:space="preserve"> ADC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6A0754" w:rsidRPr="006A0754">
              <w:rPr>
                <w:rFonts w:eastAsia="Calibri" w:cs="Arial"/>
                <w:sz w:val="20"/>
                <w:szCs w:val="22"/>
              </w:rPr>
              <w:t xml:space="preserve"> ADCINC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6A0754" w:rsidRPr="006A0754">
              <w:rPr>
                <w:rFonts w:eastAsia="Calibri" w:cs="Arial"/>
                <w:sz w:val="20"/>
                <w:szCs w:val="22"/>
              </w:rPr>
              <w:t xml:space="preserve"> Analog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8F6498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6A0754" w:rsidRPr="006A0754">
              <w:rPr>
                <w:rFonts w:eastAsia="Calibri" w:cs="Arial"/>
                <w:sz w:val="20"/>
                <w:szCs w:val="22"/>
              </w:rPr>
              <w:t>Analog Bus</w:t>
            </w:r>
          </w:p>
        </w:tc>
        <w:tc>
          <w:tcPr>
            <w:tcW w:w="2398" w:type="dxa"/>
            <w:vAlign w:val="center"/>
          </w:tcPr>
          <w:p w:rsidR="00F35B05" w:rsidRPr="00F35B05" w:rsidRDefault="0062280E" w:rsidP="008F6498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6A0754" w:rsidRPr="006A0754">
              <w:rPr>
                <w:rFonts w:eastAsia="Calibri" w:cs="Arial"/>
                <w:sz w:val="20"/>
                <w:szCs w:val="22"/>
              </w:rPr>
              <w:t xml:space="preserve"> API</w:t>
            </w:r>
          </w:p>
        </w:tc>
        <w:tc>
          <w:tcPr>
            <w:tcW w:w="2565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6A0754" w:rsidRPr="006A0754">
              <w:rPr>
                <w:rFonts w:eastAsia="Calibri" w:cs="Arial"/>
                <w:sz w:val="20"/>
                <w:szCs w:val="22"/>
              </w:rPr>
              <w:t xml:space="preserve"> Assembly Language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8F6498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6A0754" w:rsidRPr="006A0754">
              <w:rPr>
                <w:rFonts w:eastAsia="Calibri" w:cs="Arial"/>
                <w:sz w:val="20"/>
                <w:szCs w:val="22"/>
              </w:rPr>
              <w:t xml:space="preserve"> Boot.asm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6A0754" w:rsidRPr="006A0754">
              <w:rPr>
                <w:rFonts w:eastAsia="Calibri" w:cs="Arial"/>
                <w:sz w:val="20"/>
                <w:szCs w:val="22"/>
              </w:rPr>
              <w:t xml:space="preserve"> Bootloader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6A0754" w:rsidRPr="006A0754">
              <w:rPr>
                <w:rFonts w:eastAsia="Calibri" w:cs="Arial"/>
                <w:sz w:val="20"/>
                <w:szCs w:val="22"/>
              </w:rPr>
              <w:t xml:space="preserve"> BSDL Files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8F6498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6A0754" w:rsidRPr="006A0754">
              <w:rPr>
                <w:rFonts w:eastAsia="Calibri" w:cs="Arial"/>
                <w:sz w:val="20"/>
                <w:szCs w:val="22"/>
              </w:rPr>
              <w:t xml:space="preserve"> Build Errors</w:t>
            </w:r>
          </w:p>
        </w:tc>
        <w:tc>
          <w:tcPr>
            <w:tcW w:w="2398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6A0754" w:rsidRPr="006A0754">
              <w:rPr>
                <w:rFonts w:eastAsia="Calibri" w:cs="Arial"/>
                <w:sz w:val="20"/>
                <w:szCs w:val="22"/>
              </w:rPr>
              <w:t xml:space="preserve"> Calibration</w:t>
            </w:r>
          </w:p>
        </w:tc>
        <w:tc>
          <w:tcPr>
            <w:tcW w:w="2565" w:type="dxa"/>
            <w:vAlign w:val="center"/>
          </w:tcPr>
          <w:p w:rsidR="00F35B05" w:rsidRPr="00F35B05" w:rsidRDefault="0062280E" w:rsidP="008F6498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6A0754" w:rsidRPr="006A0754">
              <w:rPr>
                <w:rFonts w:eastAsia="Calibri" w:cs="Arial"/>
                <w:sz w:val="20"/>
                <w:szCs w:val="22"/>
              </w:rPr>
              <w:t xml:space="preserve"> Capsense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6A0754" w:rsidRPr="006A0754">
              <w:rPr>
                <w:rFonts w:eastAsia="Calibri" w:cs="Arial"/>
                <w:sz w:val="20"/>
                <w:szCs w:val="22"/>
              </w:rPr>
              <w:t xml:space="preserve"> Clock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8F6498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14D92" w:rsidRPr="00C14D92">
              <w:rPr>
                <w:rFonts w:eastAsia="Calibri" w:cs="Arial"/>
                <w:sz w:val="20"/>
                <w:szCs w:val="22"/>
              </w:rPr>
              <w:t xml:space="preserve"> Clock Synchronization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14D92" w:rsidRPr="00C14D92">
              <w:rPr>
                <w:rFonts w:eastAsia="Calibri" w:cs="Arial"/>
                <w:sz w:val="20"/>
                <w:szCs w:val="22"/>
              </w:rPr>
              <w:t xml:space="preserve"> Cloning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14D92" w:rsidRPr="00C14D92">
              <w:rPr>
                <w:rFonts w:eastAsia="Calibri" w:cs="Arial"/>
                <w:sz w:val="20"/>
                <w:szCs w:val="22"/>
              </w:rPr>
              <w:t xml:space="preserve"> Column Clock</w:t>
            </w:r>
          </w:p>
        </w:tc>
        <w:tc>
          <w:tcPr>
            <w:tcW w:w="2398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14D92" w:rsidRPr="00C14D92">
              <w:rPr>
                <w:rFonts w:eastAsia="Calibri" w:cs="Arial"/>
                <w:sz w:val="20"/>
                <w:szCs w:val="22"/>
              </w:rPr>
              <w:t xml:space="preserve"> Communication</w:t>
            </w:r>
          </w:p>
        </w:tc>
        <w:tc>
          <w:tcPr>
            <w:tcW w:w="2565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14D92" w:rsidRPr="00C14D92">
              <w:rPr>
                <w:rFonts w:eastAsia="Calibri" w:cs="Arial"/>
                <w:sz w:val="20"/>
                <w:szCs w:val="22"/>
              </w:rPr>
              <w:t xml:space="preserve"> Comparator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14D92" w:rsidRPr="00C14D92">
              <w:rPr>
                <w:rFonts w:eastAsia="Calibri" w:cs="Arial"/>
                <w:sz w:val="20"/>
                <w:szCs w:val="22"/>
              </w:rPr>
              <w:t xml:space="preserve"> Compiler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C14D92" w:rsidRPr="00C14D92">
              <w:rPr>
                <w:rFonts w:eastAsia="Calibri" w:cs="Arial"/>
                <w:sz w:val="20"/>
                <w:szCs w:val="22"/>
              </w:rPr>
              <w:t xml:space="preserve"> Counter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14D92" w:rsidRPr="00C14D92">
              <w:rPr>
                <w:rFonts w:eastAsia="Calibri" w:cs="Arial"/>
                <w:sz w:val="20"/>
                <w:szCs w:val="22"/>
              </w:rPr>
              <w:t xml:space="preserve"> CPU Speed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8F6498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14D92" w:rsidRPr="00C14D92">
              <w:rPr>
                <w:rFonts w:eastAsia="Calibri" w:cs="Arial"/>
                <w:sz w:val="20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C14D92" w:rsidRPr="00C14D92">
                  <w:rPr>
                    <w:rFonts w:eastAsia="Calibri" w:cs="Arial"/>
                    <w:sz w:val="20"/>
                    <w:szCs w:val="22"/>
                  </w:rPr>
                  <w:t>Crystal</w:t>
                </w:r>
              </w:smartTag>
            </w:smartTag>
          </w:p>
        </w:tc>
        <w:tc>
          <w:tcPr>
            <w:tcW w:w="2398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14D92" w:rsidRPr="00C14D92">
              <w:rPr>
                <w:rFonts w:eastAsia="Calibri" w:cs="Arial"/>
                <w:sz w:val="20"/>
                <w:szCs w:val="22"/>
              </w:rPr>
              <w:t xml:space="preserve"> CT Block</w:t>
            </w:r>
          </w:p>
        </w:tc>
        <w:tc>
          <w:tcPr>
            <w:tcW w:w="2565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14D92" w:rsidRPr="00C14D92">
              <w:rPr>
                <w:rFonts w:eastAsia="Calibri" w:cs="Arial"/>
                <w:sz w:val="20"/>
                <w:szCs w:val="22"/>
              </w:rPr>
              <w:t xml:space="preserve"> DAC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14D92" w:rsidRPr="00C14D92">
              <w:rPr>
                <w:rFonts w:eastAsia="Calibri" w:cs="Arial"/>
                <w:sz w:val="20"/>
                <w:szCs w:val="22"/>
              </w:rPr>
              <w:t xml:space="preserve"> Debugging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14D92" w:rsidRPr="00C14D92">
              <w:rPr>
                <w:rFonts w:eastAsia="Calibri" w:cs="Arial"/>
                <w:sz w:val="20"/>
                <w:szCs w:val="22"/>
              </w:rPr>
              <w:t xml:space="preserve"> Decimator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14D92" w:rsidRPr="00C14D92">
              <w:rPr>
                <w:rFonts w:eastAsia="Calibri" w:cs="Arial"/>
                <w:sz w:val="20"/>
                <w:szCs w:val="22"/>
              </w:rPr>
              <w:t xml:space="preserve"> Delta Sigma ADC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14D92" w:rsidRPr="00C14D92">
              <w:rPr>
                <w:rFonts w:eastAsia="Calibri" w:cs="Arial"/>
                <w:sz w:val="20"/>
                <w:szCs w:val="22"/>
              </w:rPr>
              <w:t xml:space="preserve"> Development Kit</w:t>
            </w:r>
          </w:p>
        </w:tc>
        <w:tc>
          <w:tcPr>
            <w:tcW w:w="2398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14D92" w:rsidRPr="00C14D92">
              <w:rPr>
                <w:rFonts w:eastAsia="Calibri" w:cs="Arial"/>
                <w:sz w:val="20"/>
                <w:szCs w:val="22"/>
              </w:rPr>
              <w:t xml:space="preserve"> Digital</w:t>
            </w:r>
          </w:p>
        </w:tc>
        <w:tc>
          <w:tcPr>
            <w:tcW w:w="2565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14D92" w:rsidRPr="00C14D92">
              <w:rPr>
                <w:rFonts w:eastAsia="Calibri" w:cs="Arial"/>
                <w:sz w:val="20"/>
                <w:szCs w:val="22"/>
              </w:rPr>
              <w:t xml:space="preserve"> Dynamic Reconfiguration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8F6498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14D92" w:rsidRPr="00C14D92">
              <w:rPr>
                <w:rFonts w:eastAsia="Calibri" w:cs="Arial"/>
                <w:sz w:val="20"/>
                <w:szCs w:val="22"/>
              </w:rPr>
              <w:t xml:space="preserve"> ECO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14D92" w:rsidRPr="00C14D92">
              <w:rPr>
                <w:rFonts w:eastAsia="Calibri" w:cs="Arial"/>
                <w:sz w:val="20"/>
                <w:szCs w:val="22"/>
              </w:rPr>
              <w:t xml:space="preserve"> EEPROM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8F6498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14D92" w:rsidRPr="00C14D92">
              <w:rPr>
                <w:rFonts w:eastAsia="Calibri" w:cs="Arial"/>
                <w:sz w:val="20"/>
                <w:szCs w:val="22"/>
              </w:rPr>
              <w:t xml:space="preserve"> Errata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8F6498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14D92" w:rsidRPr="00C14D92">
              <w:rPr>
                <w:rFonts w:eastAsia="Calibri" w:cs="Arial"/>
                <w:sz w:val="20"/>
                <w:szCs w:val="22"/>
              </w:rPr>
              <w:t xml:space="preserve"> Filter</w:t>
            </w:r>
          </w:p>
        </w:tc>
        <w:tc>
          <w:tcPr>
            <w:tcW w:w="2398" w:type="dxa"/>
            <w:vAlign w:val="center"/>
          </w:tcPr>
          <w:p w:rsidR="00F35B05" w:rsidRPr="00F35B05" w:rsidRDefault="0062280E" w:rsidP="008F6498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14D92" w:rsidRPr="00C14D92">
              <w:rPr>
                <w:rFonts w:eastAsia="Calibri" w:cs="Arial"/>
                <w:sz w:val="20"/>
                <w:szCs w:val="22"/>
              </w:rPr>
              <w:t xml:space="preserve"> Flash</w:t>
            </w:r>
          </w:p>
        </w:tc>
        <w:tc>
          <w:tcPr>
            <w:tcW w:w="2565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C14D92" w:rsidRPr="00C14D92">
              <w:rPr>
                <w:rFonts w:eastAsia="Calibri" w:cs="Arial"/>
                <w:sz w:val="20"/>
                <w:szCs w:val="22"/>
              </w:rPr>
              <w:t xml:space="preserve"> Flash Security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14D92" w:rsidRPr="00C14D92">
              <w:rPr>
                <w:rFonts w:eastAsia="Calibri" w:cs="Arial"/>
                <w:sz w:val="20"/>
                <w:szCs w:val="22"/>
              </w:rPr>
              <w:t xml:space="preserve"> Global Resources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14D92" w:rsidRPr="00C14D92">
              <w:rPr>
                <w:rFonts w:eastAsia="Calibri" w:cs="Arial"/>
                <w:sz w:val="20"/>
                <w:szCs w:val="22"/>
              </w:rPr>
              <w:t xml:space="preserve"> GPIO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A0209" w:rsidRPr="003A0209">
              <w:rPr>
                <w:rFonts w:eastAsia="Calibri" w:cs="Arial"/>
                <w:sz w:val="20"/>
                <w:szCs w:val="22"/>
              </w:rPr>
              <w:t xml:space="preserve"> Hex File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8F6498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A0209" w:rsidRPr="003A0209">
              <w:rPr>
                <w:rFonts w:eastAsia="Calibri" w:cs="Arial"/>
                <w:sz w:val="20"/>
                <w:szCs w:val="22"/>
              </w:rPr>
              <w:t xml:space="preserve"> I2C</w:t>
            </w:r>
          </w:p>
        </w:tc>
        <w:tc>
          <w:tcPr>
            <w:tcW w:w="2398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A0209" w:rsidRPr="003A0209">
              <w:rPr>
                <w:rFonts w:eastAsia="Calibri" w:cs="Arial"/>
                <w:sz w:val="20"/>
                <w:szCs w:val="22"/>
              </w:rPr>
              <w:t xml:space="preserve"> I2C-USB Bridge</w:t>
            </w:r>
          </w:p>
        </w:tc>
        <w:tc>
          <w:tcPr>
            <w:tcW w:w="2565" w:type="dxa"/>
            <w:vAlign w:val="center"/>
          </w:tcPr>
          <w:p w:rsidR="00F35B05" w:rsidRPr="00F35B05" w:rsidRDefault="0062280E" w:rsidP="008F6498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A0209" w:rsidRPr="003A0209">
              <w:rPr>
                <w:rFonts w:eastAsia="Calibri" w:cs="Arial"/>
                <w:sz w:val="20"/>
                <w:szCs w:val="22"/>
              </w:rPr>
              <w:t xml:space="preserve"> ICE Cube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A0209" w:rsidRPr="003A0209">
              <w:rPr>
                <w:rFonts w:eastAsia="Calibri" w:cs="Arial"/>
                <w:sz w:val="20"/>
                <w:szCs w:val="22"/>
              </w:rPr>
              <w:t xml:space="preserve"> Installation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A0209" w:rsidRPr="003A0209">
              <w:rPr>
                <w:rFonts w:eastAsia="Calibri" w:cs="Arial"/>
                <w:sz w:val="20"/>
                <w:szCs w:val="22"/>
              </w:rPr>
              <w:t xml:space="preserve"> Internet Explorer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A0209" w:rsidRPr="003A0209">
              <w:rPr>
                <w:rFonts w:eastAsia="Calibri" w:cs="Arial"/>
                <w:sz w:val="20"/>
                <w:szCs w:val="22"/>
              </w:rPr>
              <w:t xml:space="preserve"> Interrupt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8F6498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A0209" w:rsidRPr="003A0209">
              <w:rPr>
                <w:rFonts w:eastAsia="Calibri" w:cs="Arial"/>
                <w:sz w:val="20"/>
                <w:szCs w:val="22"/>
              </w:rPr>
              <w:t xml:space="preserve"> ISR</w:t>
            </w:r>
          </w:p>
        </w:tc>
        <w:tc>
          <w:tcPr>
            <w:tcW w:w="2398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A0209" w:rsidRPr="003A0209">
              <w:rPr>
                <w:rFonts w:eastAsia="Calibri" w:cs="Arial"/>
                <w:sz w:val="20"/>
                <w:szCs w:val="22"/>
              </w:rPr>
              <w:t xml:space="preserve"> ISSP</w:t>
            </w:r>
          </w:p>
        </w:tc>
        <w:tc>
          <w:tcPr>
            <w:tcW w:w="2565" w:type="dxa"/>
            <w:vAlign w:val="center"/>
          </w:tcPr>
          <w:p w:rsidR="00F35B05" w:rsidRPr="00F35B05" w:rsidRDefault="0062280E" w:rsidP="008F6498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A0209" w:rsidRPr="003A0209">
              <w:rPr>
                <w:rFonts w:eastAsia="Calibri" w:cs="Arial"/>
                <w:sz w:val="20"/>
                <w:szCs w:val="22"/>
              </w:rPr>
              <w:t xml:space="preserve"> Large Memory Model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8F6498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A0209" w:rsidRPr="003A0209">
              <w:rPr>
                <w:rFonts w:eastAsia="Calibri" w:cs="Arial"/>
                <w:sz w:val="20"/>
                <w:szCs w:val="22"/>
              </w:rPr>
              <w:t xml:space="preserve"> LCD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A0209" w:rsidRPr="003A0209">
              <w:rPr>
                <w:rFonts w:eastAsia="Calibri" w:cs="Arial"/>
                <w:sz w:val="20"/>
                <w:szCs w:val="22"/>
              </w:rPr>
              <w:t xml:space="preserve"> License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 xml:space="preserve"> MAC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 xml:space="preserve"> MiniProg1</w:t>
            </w:r>
          </w:p>
        </w:tc>
        <w:tc>
          <w:tcPr>
            <w:tcW w:w="2398" w:type="dxa"/>
            <w:vAlign w:val="center"/>
          </w:tcPr>
          <w:p w:rsidR="00F35B05" w:rsidRPr="00F35B05" w:rsidRDefault="0062280E" w:rsidP="008F6498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 xml:space="preserve"> MiniProg</w:t>
            </w:r>
            <w:r w:rsidR="00BF4827">
              <w:rPr>
                <w:rFonts w:eastAsia="Calibri" w:cs="Arial"/>
                <w:sz w:val="20"/>
                <w:szCs w:val="22"/>
              </w:rPr>
              <w:t>3</w:t>
            </w:r>
          </w:p>
        </w:tc>
        <w:tc>
          <w:tcPr>
            <w:tcW w:w="2565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 xml:space="preserve"> Mux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 xml:space="preserve"> Mux Bus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 xml:space="preserve"> OCD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8F6498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 xml:space="preserve"> Offset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 xml:space="preserve"> Pod</w:t>
            </w:r>
          </w:p>
        </w:tc>
        <w:tc>
          <w:tcPr>
            <w:tcW w:w="2398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 xml:space="preserve"> Port and Pins</w:t>
            </w:r>
          </w:p>
        </w:tc>
        <w:tc>
          <w:tcPr>
            <w:tcW w:w="2565" w:type="dxa"/>
            <w:vAlign w:val="center"/>
          </w:tcPr>
          <w:p w:rsidR="00F35B05" w:rsidRPr="00F35B05" w:rsidRDefault="0062280E" w:rsidP="008F6498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BF4827" w:rsidRPr="00BF4827">
              <w:rPr>
                <w:rFonts w:eastAsia="Calibri" w:cs="Arial"/>
                <w:sz w:val="20"/>
                <w:szCs w:val="22"/>
              </w:rPr>
              <w:t xml:space="preserve"> Power Management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 xml:space="preserve"> Production Programmer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8F6498">
            <w:pPr>
              <w:rPr>
                <w:rFonts w:eastAsia="Calibri" w:cs="Arial"/>
                <w:sz w:val="20"/>
                <w:szCs w:val="22"/>
              </w:rPr>
            </w:pPr>
            <w:r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632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 xml:space="preserve"> PWM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8F6498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 xml:space="preserve"> RAM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BF4827" w:rsidRPr="00BF4827">
              <w:rPr>
                <w:rFonts w:eastAsia="Calibri" w:cs="Arial"/>
                <w:sz w:val="20"/>
                <w:szCs w:val="22"/>
              </w:rPr>
              <w:t xml:space="preserve"> RTC</w:t>
            </w:r>
          </w:p>
        </w:tc>
        <w:tc>
          <w:tcPr>
            <w:tcW w:w="2398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BF4827" w:rsidRPr="00BF4827">
              <w:rPr>
                <w:rFonts w:eastAsia="Calibri" w:cs="Arial"/>
                <w:sz w:val="20"/>
                <w:szCs w:val="22"/>
              </w:rPr>
              <w:t xml:space="preserve"> SAR</w:t>
            </w:r>
          </w:p>
        </w:tc>
        <w:tc>
          <w:tcPr>
            <w:tcW w:w="2565" w:type="dxa"/>
            <w:vAlign w:val="center"/>
          </w:tcPr>
          <w:p w:rsidR="00F35B05" w:rsidRPr="00F35B05" w:rsidRDefault="0062280E" w:rsidP="008F6498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 xml:space="preserve"> SC Block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BF4827" w:rsidRPr="00BF4827">
              <w:rPr>
                <w:rFonts w:eastAsia="Calibri" w:cs="Arial"/>
                <w:sz w:val="20"/>
                <w:szCs w:val="22"/>
              </w:rPr>
              <w:t xml:space="preserve"> SMP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 xml:space="preserve"> SPI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 xml:space="preserve"> System Level Design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8F6498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 xml:space="preserve"> Timer</w:t>
            </w:r>
          </w:p>
        </w:tc>
        <w:tc>
          <w:tcPr>
            <w:tcW w:w="2398" w:type="dxa"/>
            <w:vAlign w:val="center"/>
          </w:tcPr>
          <w:p w:rsidR="00F35B05" w:rsidRPr="00F35B05" w:rsidRDefault="0062280E" w:rsidP="008F6498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 xml:space="preserve"> UART</w:t>
            </w:r>
          </w:p>
        </w:tc>
        <w:tc>
          <w:tcPr>
            <w:tcW w:w="2565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BF4827" w:rsidRPr="00BF4827">
              <w:rPr>
                <w:rFonts w:eastAsia="Calibri" w:cs="Arial"/>
                <w:sz w:val="20"/>
                <w:szCs w:val="22"/>
              </w:rPr>
              <w:t xml:space="preserve"> USB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8F6498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 xml:space="preserve"> USBUART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8F6498">
            <w:pPr>
              <w:rPr>
                <w:rFonts w:eastAsia="Calibri" w:cs="Arial"/>
                <w:sz w:val="20"/>
                <w:szCs w:val="22"/>
              </w:rPr>
            </w:pPr>
            <w:r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83B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 xml:space="preserve"> Watchdog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>Amplifier UM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>Analog Reference</w:t>
            </w:r>
          </w:p>
        </w:tc>
        <w:tc>
          <w:tcPr>
            <w:tcW w:w="2398" w:type="dxa"/>
            <w:vAlign w:val="center"/>
          </w:tcPr>
          <w:p w:rsidR="00F35B05" w:rsidRPr="00F35B05" w:rsidRDefault="0062280E" w:rsidP="008F6498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BF4827" w:rsidRPr="00BF4827">
              <w:rPr>
                <w:rFonts w:eastAsia="Calibri" w:cs="Arial"/>
                <w:sz w:val="20"/>
                <w:szCs w:val="22"/>
              </w:rPr>
              <w:t>Analog UM</w:t>
            </w:r>
          </w:p>
        </w:tc>
        <w:tc>
          <w:tcPr>
            <w:tcW w:w="2565" w:type="dxa"/>
            <w:vAlign w:val="center"/>
          </w:tcPr>
          <w:p w:rsidR="00F35B05" w:rsidRPr="00F35B05" w:rsidRDefault="0062280E" w:rsidP="008F6498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>Build Tools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>Communication UM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8F6498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>CRC UM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>CYFI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>Device Programming</w:t>
            </w:r>
          </w:p>
        </w:tc>
        <w:tc>
          <w:tcPr>
            <w:tcW w:w="2398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>Digital UM</w:t>
            </w:r>
          </w:p>
        </w:tc>
        <w:tc>
          <w:tcPr>
            <w:tcW w:w="2565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>DTMF</w:t>
            </w:r>
          </w:p>
        </w:tc>
      </w:tr>
      <w:tr w:rsidR="00F35B05" w:rsidRPr="00A72427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>Fan Controller UM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>Firmware UM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8F6498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>FMEA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8F6498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>Port Expander</w:t>
            </w:r>
          </w:p>
        </w:tc>
        <w:tc>
          <w:tcPr>
            <w:tcW w:w="2398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BF4827" w:rsidRPr="00BF4827">
              <w:rPr>
                <w:rFonts w:eastAsia="Calibri" w:cs="Arial"/>
                <w:sz w:val="20"/>
                <w:szCs w:val="22"/>
              </w:rPr>
              <w:t>PSoC Power System Architecture</w:t>
            </w:r>
          </w:p>
        </w:tc>
        <w:tc>
          <w:tcPr>
            <w:tcW w:w="2565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BF4827" w:rsidRPr="00BF4827">
              <w:rPr>
                <w:rFonts w:eastAsia="Calibri" w:cs="Arial"/>
                <w:sz w:val="20"/>
                <w:szCs w:val="22"/>
              </w:rPr>
              <w:t>Voltage Sequencer UM</w:t>
            </w:r>
          </w:p>
        </w:tc>
      </w:tr>
    </w:tbl>
    <w:p w:rsidR="00F35B05" w:rsidRDefault="00F35B05" w:rsidP="00F35B05">
      <w:pPr>
        <w:pStyle w:val="TableHeader1"/>
        <w:ind w:left="720" w:hanging="810"/>
        <w:jc w:val="both"/>
        <w:rPr>
          <w:rFonts w:cs="Arial"/>
          <w:sz w:val="20"/>
        </w:rPr>
      </w:pPr>
    </w:p>
    <w:p w:rsidR="00BF4827" w:rsidRDefault="009A69EE" w:rsidP="00BF4827">
      <w:pPr>
        <w:pStyle w:val="TableHeader1"/>
        <w:ind w:left="720" w:hanging="810"/>
        <w:jc w:val="both"/>
        <w:rPr>
          <w:rFonts w:cs="Arial"/>
          <w:bCs/>
          <w:color w:val="0000FF"/>
          <w:szCs w:val="24"/>
        </w:rPr>
      </w:pPr>
      <w:hyperlink r:id="rId20" w:history="1">
        <w:r w:rsidR="00BF4827" w:rsidRPr="00D6481E">
          <w:rPr>
            <w:rFonts w:cs="Arial"/>
            <w:bCs/>
            <w:color w:val="0000FF"/>
            <w:szCs w:val="24"/>
          </w:rPr>
          <w:t>PSoC</w:t>
        </w:r>
      </w:hyperlink>
      <w:r w:rsidR="00BF4827">
        <w:rPr>
          <w:rFonts w:cs="Arial"/>
          <w:bCs/>
          <w:color w:val="0000FF"/>
          <w:szCs w:val="24"/>
        </w:rPr>
        <w:t xml:space="preserve"> 3/4/5</w:t>
      </w:r>
      <w:r w:rsidR="00BF4827" w:rsidRPr="00D6481E">
        <w:rPr>
          <w:rFonts w:cs="Arial"/>
          <w:bCs/>
          <w:color w:val="0000FF"/>
          <w:szCs w:val="24"/>
        </w:rPr>
        <w:t xml:space="preserve"> Tags</w:t>
      </w:r>
    </w:p>
    <w:p w:rsidR="00BF4827" w:rsidRDefault="00BF4827" w:rsidP="00F35B05">
      <w:pPr>
        <w:pStyle w:val="TableHeader1"/>
        <w:ind w:left="720" w:hanging="810"/>
        <w:jc w:val="both"/>
        <w:rPr>
          <w:rFonts w:cs="Arial"/>
          <w:sz w:val="20"/>
        </w:rPr>
      </w:pPr>
    </w:p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2309"/>
        <w:gridCol w:w="2196"/>
        <w:gridCol w:w="2187"/>
        <w:gridCol w:w="2398"/>
        <w:gridCol w:w="2565"/>
      </w:tblGrid>
      <w:tr w:rsidR="0009624F" w:rsidRPr="00A72427">
        <w:trPr>
          <w:trHeight w:val="288"/>
        </w:trPr>
        <w:tc>
          <w:tcPr>
            <w:tcW w:w="0" w:type="auto"/>
            <w:vAlign w:val="center"/>
          </w:tcPr>
          <w:p w:rsidR="0009624F" w:rsidRPr="0009624F" w:rsidRDefault="0009624F" w:rsidP="00860AD0">
            <w:pPr>
              <w:rPr>
                <w:rFonts w:eastAsia="Calibri" w:cs="Arial"/>
                <w:b/>
                <w:sz w:val="20"/>
                <w:szCs w:val="22"/>
              </w:rPr>
            </w:pPr>
            <w:r w:rsidRPr="0009624F">
              <w:rPr>
                <w:rFonts w:eastAsia="Calibri" w:cs="Arial"/>
                <w:b/>
                <w:sz w:val="20"/>
                <w:szCs w:val="22"/>
              </w:rPr>
              <w:t>Component Tags</w:t>
            </w:r>
          </w:p>
        </w:tc>
        <w:tc>
          <w:tcPr>
            <w:tcW w:w="0" w:type="auto"/>
            <w:vAlign w:val="center"/>
          </w:tcPr>
          <w:p w:rsidR="0009624F" w:rsidRPr="00F35B05" w:rsidRDefault="0009624F" w:rsidP="00860AD0">
            <w:pPr>
              <w:rPr>
                <w:rFonts w:eastAsia="Calibri" w:cs="Arial"/>
                <w:sz w:val="2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9624F" w:rsidRPr="00F35B05" w:rsidRDefault="0009624F" w:rsidP="00860AD0">
            <w:pPr>
              <w:rPr>
                <w:rFonts w:eastAsia="Calibri" w:cs="Arial"/>
                <w:sz w:val="2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9624F" w:rsidRPr="00F35B05" w:rsidRDefault="0009624F" w:rsidP="00860AD0">
            <w:pPr>
              <w:rPr>
                <w:rFonts w:eastAsia="Calibri" w:cs="Arial"/>
                <w:sz w:val="20"/>
                <w:szCs w:val="22"/>
              </w:rPr>
            </w:pPr>
          </w:p>
        </w:tc>
        <w:tc>
          <w:tcPr>
            <w:tcW w:w="2398" w:type="dxa"/>
            <w:vAlign w:val="center"/>
          </w:tcPr>
          <w:p w:rsidR="0009624F" w:rsidRPr="00F35B05" w:rsidRDefault="0009624F" w:rsidP="00860AD0">
            <w:pPr>
              <w:rPr>
                <w:rFonts w:eastAsia="Calibri" w:cs="Arial"/>
                <w:sz w:val="20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09624F" w:rsidRPr="00F35B05" w:rsidRDefault="0009624F" w:rsidP="00860AD0">
            <w:pPr>
              <w:rPr>
                <w:rFonts w:eastAsia="Calibri" w:cs="Arial"/>
                <w:sz w:val="20"/>
                <w:szCs w:val="22"/>
              </w:rPr>
            </w:pPr>
          </w:p>
        </w:tc>
      </w:tr>
      <w:tr w:rsidR="0009624F" w:rsidRPr="00A72427">
        <w:trPr>
          <w:trHeight w:val="288"/>
        </w:trPr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74559" w:rsidRPr="00C74559">
              <w:rPr>
                <w:rFonts w:eastAsia="Calibri" w:cs="Arial"/>
                <w:sz w:val="20"/>
                <w:szCs w:val="22"/>
              </w:rPr>
              <w:t>Analog Hardware Mux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74559" w:rsidRPr="00C74559">
              <w:rPr>
                <w:rFonts w:eastAsia="Calibri" w:cs="Arial"/>
                <w:sz w:val="20"/>
                <w:szCs w:val="22"/>
              </w:rPr>
              <w:t>Analog Mux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C74559">
              <w:t xml:space="preserve"> </w:t>
            </w:r>
            <w:r w:rsidR="00C74559" w:rsidRPr="00C74559">
              <w:rPr>
                <w:rFonts w:eastAsia="Calibri" w:cs="Arial"/>
                <w:sz w:val="20"/>
                <w:szCs w:val="22"/>
              </w:rPr>
              <w:t>Boost Converter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74559" w:rsidRPr="00C74559">
              <w:rPr>
                <w:rFonts w:eastAsia="Calibri" w:cs="Arial"/>
                <w:sz w:val="20"/>
                <w:szCs w:val="22"/>
              </w:rPr>
              <w:t>Bootloader</w:t>
            </w:r>
            <w:r w:rsidR="00C74559">
              <w:rPr>
                <w:rFonts w:eastAsia="Calibri" w:cs="Arial"/>
                <w:sz w:val="20"/>
                <w:szCs w:val="22"/>
              </w:rPr>
              <w:t xml:space="preserve"> </w:t>
            </w:r>
            <w:r w:rsidR="00C74559" w:rsidRPr="00C74559">
              <w:rPr>
                <w:rFonts w:eastAsia="Calibri" w:cs="Arial"/>
                <w:sz w:val="20"/>
                <w:szCs w:val="22"/>
              </w:rPr>
              <w:t>/</w:t>
            </w:r>
            <w:r w:rsidR="00C74559">
              <w:rPr>
                <w:rFonts w:eastAsia="Calibri" w:cs="Arial"/>
                <w:sz w:val="20"/>
                <w:szCs w:val="22"/>
              </w:rPr>
              <w:t xml:space="preserve"> </w:t>
            </w:r>
            <w:r w:rsidR="00C74559" w:rsidRPr="00C74559">
              <w:rPr>
                <w:rFonts w:eastAsia="Calibri" w:cs="Arial"/>
                <w:sz w:val="20"/>
                <w:szCs w:val="22"/>
              </w:rPr>
              <w:t>Bootloadable</w:t>
            </w:r>
          </w:p>
        </w:tc>
        <w:tc>
          <w:tcPr>
            <w:tcW w:w="2398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74559" w:rsidRPr="00C74559">
              <w:rPr>
                <w:rFonts w:eastAsia="Calibri" w:cs="Arial"/>
                <w:sz w:val="20"/>
                <w:szCs w:val="22"/>
              </w:rPr>
              <w:t>CAN</w:t>
            </w:r>
          </w:p>
        </w:tc>
        <w:tc>
          <w:tcPr>
            <w:tcW w:w="2565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C74559">
              <w:t xml:space="preserve"> </w:t>
            </w:r>
            <w:r w:rsidR="00C74559" w:rsidRPr="00C74559">
              <w:rPr>
                <w:rFonts w:eastAsia="Calibri" w:cs="Arial"/>
                <w:sz w:val="20"/>
                <w:szCs w:val="22"/>
              </w:rPr>
              <w:t>CapSense_CSD</w:t>
            </w:r>
          </w:p>
        </w:tc>
      </w:tr>
      <w:tr w:rsidR="0009624F" w:rsidRPr="00A72427">
        <w:trPr>
          <w:trHeight w:val="288"/>
        </w:trPr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74559" w:rsidRPr="00C74559">
              <w:rPr>
                <w:rFonts w:eastAsia="Calibri" w:cs="Arial"/>
                <w:sz w:val="20"/>
                <w:szCs w:val="22"/>
              </w:rPr>
              <w:t>Character LCD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74559" w:rsidRPr="00C74559">
              <w:rPr>
                <w:rFonts w:eastAsia="Calibri" w:cs="Arial"/>
                <w:sz w:val="20"/>
                <w:szCs w:val="22"/>
              </w:rPr>
              <w:t>Clock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74559" w:rsidRPr="00C74559">
              <w:rPr>
                <w:rFonts w:eastAsia="Calibri" w:cs="Arial"/>
                <w:sz w:val="20"/>
                <w:szCs w:val="22"/>
              </w:rPr>
              <w:t>Comparator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74559" w:rsidRPr="00C74559">
              <w:rPr>
                <w:rFonts w:eastAsia="Calibri" w:cs="Arial"/>
                <w:sz w:val="20"/>
                <w:szCs w:val="22"/>
              </w:rPr>
              <w:t>Control</w:t>
            </w:r>
            <w:r w:rsidR="00C74559">
              <w:rPr>
                <w:rFonts w:eastAsia="Calibri" w:cs="Arial"/>
                <w:sz w:val="20"/>
                <w:szCs w:val="22"/>
              </w:rPr>
              <w:t xml:space="preserve"> </w:t>
            </w:r>
            <w:r w:rsidR="00C74559" w:rsidRPr="00C74559">
              <w:rPr>
                <w:rFonts w:eastAsia="Calibri" w:cs="Arial"/>
                <w:sz w:val="20"/>
                <w:szCs w:val="22"/>
              </w:rPr>
              <w:t>/</w:t>
            </w:r>
            <w:r w:rsidR="00C74559">
              <w:rPr>
                <w:rFonts w:eastAsia="Calibri" w:cs="Arial"/>
                <w:sz w:val="20"/>
                <w:szCs w:val="22"/>
              </w:rPr>
              <w:t xml:space="preserve"> </w:t>
            </w:r>
            <w:r w:rsidR="00C74559" w:rsidRPr="00C74559">
              <w:rPr>
                <w:rFonts w:eastAsia="Calibri" w:cs="Arial"/>
                <w:sz w:val="20"/>
                <w:szCs w:val="22"/>
              </w:rPr>
              <w:t>Status Register</w:t>
            </w:r>
          </w:p>
        </w:tc>
        <w:tc>
          <w:tcPr>
            <w:tcW w:w="2398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74559" w:rsidRPr="00C74559">
              <w:rPr>
                <w:rFonts w:eastAsia="Calibri" w:cs="Arial"/>
                <w:sz w:val="20"/>
                <w:szCs w:val="22"/>
              </w:rPr>
              <w:t>Counter</w:t>
            </w:r>
          </w:p>
        </w:tc>
        <w:tc>
          <w:tcPr>
            <w:tcW w:w="2565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74559" w:rsidRPr="00C74559">
              <w:rPr>
                <w:rFonts w:eastAsia="Calibri" w:cs="Arial"/>
                <w:sz w:val="20"/>
                <w:szCs w:val="22"/>
              </w:rPr>
              <w:t>CRC</w:t>
            </w:r>
          </w:p>
        </w:tc>
      </w:tr>
      <w:tr w:rsidR="0009624F" w:rsidRPr="00A72427">
        <w:trPr>
          <w:trHeight w:val="288"/>
        </w:trPr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74559" w:rsidRPr="00C74559">
              <w:rPr>
                <w:rFonts w:eastAsia="Calibri" w:cs="Arial"/>
                <w:sz w:val="20"/>
                <w:szCs w:val="22"/>
              </w:rPr>
              <w:t>DAC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74559" w:rsidRPr="00C74559">
              <w:rPr>
                <w:rFonts w:eastAsia="Calibri" w:cs="Arial"/>
                <w:sz w:val="20"/>
                <w:szCs w:val="22"/>
              </w:rPr>
              <w:t>Debouncer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74559" w:rsidRPr="00C74559">
              <w:rPr>
                <w:rFonts w:eastAsia="Calibri" w:cs="Arial"/>
                <w:sz w:val="20"/>
                <w:szCs w:val="22"/>
              </w:rPr>
              <w:t>Delta Sigma ADC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74559" w:rsidRPr="00C74559">
              <w:rPr>
                <w:rFonts w:eastAsia="Calibri" w:cs="Arial"/>
                <w:sz w:val="20"/>
                <w:szCs w:val="22"/>
              </w:rPr>
              <w:t>DFB</w:t>
            </w:r>
          </w:p>
        </w:tc>
        <w:tc>
          <w:tcPr>
            <w:tcW w:w="2398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74559" w:rsidRPr="00C74559">
              <w:rPr>
                <w:rFonts w:eastAsia="Calibri" w:cs="Arial"/>
                <w:sz w:val="20"/>
                <w:szCs w:val="22"/>
              </w:rPr>
              <w:t>DFB Assembler</w:t>
            </w:r>
          </w:p>
        </w:tc>
        <w:tc>
          <w:tcPr>
            <w:tcW w:w="2565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C74559" w:rsidRPr="00C74559">
              <w:rPr>
                <w:rFonts w:eastAsia="Calibri" w:cs="Arial"/>
                <w:sz w:val="20"/>
                <w:szCs w:val="22"/>
              </w:rPr>
              <w:t>Die Temperature</w:t>
            </w:r>
          </w:p>
        </w:tc>
      </w:tr>
      <w:tr w:rsidR="0009624F" w:rsidRPr="00A72427">
        <w:trPr>
          <w:trHeight w:val="288"/>
        </w:trPr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Digital Comparator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Digital Multiplexer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DMA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EEPROM</w:t>
            </w:r>
          </w:p>
        </w:tc>
        <w:tc>
          <w:tcPr>
            <w:tcW w:w="2398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emFile SPI Mode</w:t>
            </w:r>
          </w:p>
        </w:tc>
        <w:tc>
          <w:tcPr>
            <w:tcW w:w="2565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EMIF</w:t>
            </w:r>
          </w:p>
        </w:tc>
      </w:tr>
      <w:tr w:rsidR="0009624F" w:rsidRPr="00A72427">
        <w:trPr>
          <w:trHeight w:val="288"/>
        </w:trPr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EzI2C Slave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Fan Controller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Filter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Frequency Divider</w:t>
            </w:r>
          </w:p>
        </w:tc>
        <w:tc>
          <w:tcPr>
            <w:tcW w:w="2398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Glitch Filter</w:t>
            </w:r>
          </w:p>
        </w:tc>
        <w:tc>
          <w:tcPr>
            <w:tcW w:w="2565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Global Signal Reference</w:t>
            </w:r>
          </w:p>
        </w:tc>
      </w:tr>
      <w:tr w:rsidR="0009624F" w:rsidRPr="00A72427">
        <w:trPr>
          <w:trHeight w:val="288"/>
        </w:trPr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Graphic LCD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I2C</w:t>
            </w:r>
            <w:r w:rsidR="00F94AA6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/I</w:t>
            </w:r>
            <w:r w:rsidR="00F94AA6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2S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iAP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Interrupt</w:t>
            </w:r>
          </w:p>
        </w:tc>
        <w:tc>
          <w:tcPr>
            <w:tcW w:w="2398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LIN</w:t>
            </w:r>
          </w:p>
        </w:tc>
        <w:tc>
          <w:tcPr>
            <w:tcW w:w="2565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Logic Gates</w:t>
            </w:r>
          </w:p>
        </w:tc>
      </w:tr>
      <w:tr w:rsidR="0009624F" w:rsidRPr="00A72427">
        <w:trPr>
          <w:trHeight w:val="288"/>
        </w:trPr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Lookup Table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Manual Routing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MDIO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Mixer</w:t>
            </w:r>
          </w:p>
        </w:tc>
        <w:tc>
          <w:tcPr>
            <w:tcW w:w="2398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Opamp</w:t>
            </w:r>
          </w:p>
        </w:tc>
        <w:tc>
          <w:tcPr>
            <w:tcW w:w="2565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PGA</w:t>
            </w:r>
          </w:p>
        </w:tc>
      </w:tr>
      <w:tr w:rsidR="0009624F" w:rsidRPr="00A72427">
        <w:trPr>
          <w:trHeight w:val="288"/>
        </w:trPr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Ports and Pins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Power Monitor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PRS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PWM</w:t>
            </w:r>
          </w:p>
        </w:tc>
        <w:tc>
          <w:tcPr>
            <w:tcW w:w="2398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Quadrature Decoder</w:t>
            </w:r>
          </w:p>
        </w:tc>
        <w:tc>
          <w:tcPr>
            <w:tcW w:w="2565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Resistive Touch</w:t>
            </w:r>
          </w:p>
        </w:tc>
      </w:tr>
      <w:tr w:rsidR="0009624F" w:rsidRPr="00A72427">
        <w:trPr>
          <w:trHeight w:val="288"/>
        </w:trPr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RTC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RTD Calculator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Sample</w:t>
            </w:r>
            <w:r w:rsidR="00F94AA6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/</w:t>
            </w:r>
            <w:r w:rsidR="00F94AA6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Track and Hold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94AA6" w:rsidRPr="00F94AA6">
              <w:rPr>
                <w:rFonts w:eastAsia="Calibri" w:cs="Arial"/>
                <w:sz w:val="20"/>
                <w:szCs w:val="22"/>
              </w:rPr>
              <w:t>SAR ADC</w:t>
            </w:r>
          </w:p>
        </w:tc>
        <w:tc>
          <w:tcPr>
            <w:tcW w:w="2398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09624F" w:rsidRPr="0009624F">
              <w:rPr>
                <w:rFonts w:eastAsia="Calibri" w:cs="Arial"/>
                <w:sz w:val="20"/>
                <w:szCs w:val="22"/>
              </w:rPr>
              <w:t>SAR Sequencer</w:t>
            </w:r>
          </w:p>
        </w:tc>
        <w:tc>
          <w:tcPr>
            <w:tcW w:w="2565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09624F" w:rsidRPr="0009624F">
              <w:rPr>
                <w:rFonts w:eastAsia="Calibri" w:cs="Arial"/>
                <w:sz w:val="20"/>
                <w:szCs w:val="22"/>
              </w:rPr>
              <w:t>Segment LCD</w:t>
            </w:r>
          </w:p>
        </w:tc>
      </w:tr>
      <w:tr w:rsidR="0009624F" w:rsidRPr="00A72427">
        <w:trPr>
          <w:trHeight w:val="288"/>
        </w:trPr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09624F" w:rsidRPr="0009624F">
              <w:rPr>
                <w:rFonts w:eastAsia="Calibri" w:cs="Arial"/>
                <w:sz w:val="20"/>
                <w:szCs w:val="22"/>
              </w:rPr>
              <w:t>SGPIO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09624F" w:rsidRPr="0009624F">
              <w:rPr>
                <w:rFonts w:eastAsia="Calibri" w:cs="Arial"/>
                <w:sz w:val="20"/>
                <w:szCs w:val="22"/>
              </w:rPr>
              <w:t>Shift Register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09624F" w:rsidRPr="0009624F">
              <w:rPr>
                <w:rFonts w:eastAsia="Calibri" w:cs="Arial"/>
                <w:sz w:val="20"/>
                <w:szCs w:val="22"/>
              </w:rPr>
              <w:t>Sleep Timer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09624F" w:rsidRPr="0009624F">
              <w:rPr>
                <w:rFonts w:eastAsia="Calibri" w:cs="Arial"/>
                <w:sz w:val="20"/>
                <w:szCs w:val="22"/>
              </w:rPr>
              <w:t>SM</w:t>
            </w:r>
            <w:r w:rsidR="0009624F">
              <w:rPr>
                <w:rFonts w:eastAsia="Calibri" w:cs="Arial"/>
                <w:sz w:val="20"/>
                <w:szCs w:val="22"/>
              </w:rPr>
              <w:t xml:space="preserve"> </w:t>
            </w:r>
            <w:r w:rsidR="0009624F" w:rsidRPr="0009624F">
              <w:rPr>
                <w:rFonts w:eastAsia="Calibri" w:cs="Arial"/>
                <w:sz w:val="20"/>
                <w:szCs w:val="22"/>
              </w:rPr>
              <w:t>/</w:t>
            </w:r>
            <w:r w:rsidR="0009624F">
              <w:rPr>
                <w:rFonts w:eastAsia="Calibri" w:cs="Arial"/>
                <w:sz w:val="20"/>
                <w:szCs w:val="22"/>
              </w:rPr>
              <w:t xml:space="preserve"> </w:t>
            </w:r>
            <w:r w:rsidR="0009624F" w:rsidRPr="0009624F">
              <w:rPr>
                <w:rFonts w:eastAsia="Calibri" w:cs="Arial"/>
                <w:sz w:val="20"/>
                <w:szCs w:val="22"/>
              </w:rPr>
              <w:t>PMBus</w:t>
            </w:r>
          </w:p>
        </w:tc>
        <w:tc>
          <w:tcPr>
            <w:tcW w:w="2398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09624F" w:rsidRPr="0009624F">
              <w:rPr>
                <w:rFonts w:eastAsia="Calibri" w:cs="Arial"/>
                <w:sz w:val="20"/>
                <w:szCs w:val="22"/>
              </w:rPr>
              <w:t>SPDIF</w:t>
            </w:r>
          </w:p>
        </w:tc>
        <w:tc>
          <w:tcPr>
            <w:tcW w:w="2565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09624F" w:rsidRPr="0009624F">
              <w:rPr>
                <w:rFonts w:eastAsia="Calibri" w:cs="Arial"/>
                <w:sz w:val="20"/>
                <w:szCs w:val="22"/>
              </w:rPr>
              <w:t>SPI</w:t>
            </w:r>
          </w:p>
        </w:tc>
      </w:tr>
      <w:tr w:rsidR="0009624F" w:rsidRPr="00A72427">
        <w:trPr>
          <w:trHeight w:val="288"/>
        </w:trPr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09624F" w:rsidRPr="0009624F">
              <w:rPr>
                <w:rFonts w:eastAsia="Calibri" w:cs="Arial"/>
                <w:sz w:val="20"/>
                <w:szCs w:val="22"/>
              </w:rPr>
              <w:t>Sync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09624F" w:rsidRPr="0009624F">
              <w:rPr>
                <w:rFonts w:eastAsia="Calibri" w:cs="Arial"/>
                <w:sz w:val="20"/>
                <w:szCs w:val="22"/>
              </w:rPr>
              <w:t>Thermistor Calculator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09624F" w:rsidRPr="0009624F">
              <w:rPr>
                <w:rFonts w:eastAsia="Calibri" w:cs="Arial"/>
                <w:sz w:val="20"/>
                <w:szCs w:val="22"/>
              </w:rPr>
              <w:t>Thermocouple Calculator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09624F" w:rsidRPr="0009624F">
              <w:rPr>
                <w:rFonts w:eastAsia="Calibri" w:cs="Arial"/>
                <w:sz w:val="20"/>
                <w:szCs w:val="22"/>
              </w:rPr>
              <w:t>TIA</w:t>
            </w:r>
          </w:p>
        </w:tc>
        <w:tc>
          <w:tcPr>
            <w:tcW w:w="2398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09624F" w:rsidRPr="0009624F">
              <w:rPr>
                <w:rFonts w:eastAsia="Calibri" w:cs="Arial"/>
                <w:sz w:val="20"/>
                <w:szCs w:val="22"/>
              </w:rPr>
              <w:t>Timer</w:t>
            </w:r>
          </w:p>
        </w:tc>
        <w:tc>
          <w:tcPr>
            <w:tcW w:w="2565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09624F" w:rsidRPr="0009624F">
              <w:rPr>
                <w:rFonts w:eastAsia="Calibri" w:cs="Arial"/>
                <w:sz w:val="20"/>
                <w:szCs w:val="22"/>
              </w:rPr>
              <w:t>TMP05 Interface</w:t>
            </w:r>
          </w:p>
        </w:tc>
      </w:tr>
      <w:tr w:rsidR="0009624F" w:rsidRPr="00A72427">
        <w:trPr>
          <w:trHeight w:val="288"/>
        </w:trPr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09624F" w:rsidRPr="0009624F">
              <w:rPr>
                <w:rFonts w:eastAsia="Calibri" w:cs="Arial"/>
                <w:sz w:val="20"/>
                <w:szCs w:val="22"/>
              </w:rPr>
              <w:t>TrimMargin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09624F" w:rsidRPr="0009624F">
              <w:rPr>
                <w:rFonts w:eastAsia="Calibri" w:cs="Arial"/>
                <w:sz w:val="20"/>
                <w:szCs w:val="22"/>
              </w:rPr>
              <w:t>UART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09624F" w:rsidRPr="0009624F">
              <w:rPr>
                <w:rFonts w:eastAsia="Calibri" w:cs="Arial"/>
                <w:sz w:val="20"/>
                <w:szCs w:val="22"/>
              </w:rPr>
              <w:t>UDBClkEn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09624F" w:rsidRPr="0009624F">
              <w:rPr>
                <w:rFonts w:eastAsia="Calibri" w:cs="Arial"/>
                <w:sz w:val="20"/>
                <w:szCs w:val="22"/>
              </w:rPr>
              <w:t>USBFS</w:t>
            </w:r>
          </w:p>
        </w:tc>
        <w:tc>
          <w:tcPr>
            <w:tcW w:w="2398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09624F" w:rsidRPr="0009624F">
              <w:rPr>
                <w:rFonts w:eastAsia="Calibri" w:cs="Arial"/>
                <w:sz w:val="20"/>
                <w:szCs w:val="22"/>
              </w:rPr>
              <w:t>USBMIDI</w:t>
            </w:r>
          </w:p>
        </w:tc>
        <w:tc>
          <w:tcPr>
            <w:tcW w:w="2565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09624F" w:rsidRPr="0009624F">
              <w:rPr>
                <w:rFonts w:eastAsia="Calibri" w:cs="Arial"/>
                <w:sz w:val="20"/>
                <w:szCs w:val="22"/>
              </w:rPr>
              <w:t>USBUART (CDC Interface)</w:t>
            </w:r>
          </w:p>
        </w:tc>
      </w:tr>
      <w:tr w:rsidR="0009624F" w:rsidRPr="00A72427">
        <w:trPr>
          <w:trHeight w:val="288"/>
        </w:trPr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09624F" w:rsidRPr="0009624F">
              <w:rPr>
                <w:rFonts w:eastAsia="Calibri" w:cs="Arial"/>
                <w:sz w:val="20"/>
                <w:szCs w:val="22"/>
              </w:rPr>
              <w:t>Voltage Fault Detector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09624F" w:rsidRPr="0009624F">
              <w:rPr>
                <w:rFonts w:eastAsia="Calibri" w:cs="Arial"/>
                <w:sz w:val="20"/>
                <w:szCs w:val="22"/>
              </w:rPr>
              <w:t>Voltage Sequencer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09624F" w:rsidRPr="0009624F">
              <w:rPr>
                <w:rFonts w:eastAsia="Calibri" w:cs="Arial"/>
                <w:sz w:val="20"/>
                <w:szCs w:val="22"/>
              </w:rPr>
              <w:t>Vref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09624F" w:rsidRPr="0009624F">
              <w:rPr>
                <w:rFonts w:eastAsia="Calibri" w:cs="Arial"/>
                <w:sz w:val="20"/>
                <w:szCs w:val="22"/>
              </w:rPr>
              <w:t>WaveDAC</w:t>
            </w:r>
          </w:p>
        </w:tc>
        <w:tc>
          <w:tcPr>
            <w:tcW w:w="2398" w:type="dxa"/>
            <w:vAlign w:val="center"/>
          </w:tcPr>
          <w:p w:rsidR="008F6498" w:rsidRPr="00F35B05" w:rsidRDefault="008F6498" w:rsidP="00860AD0">
            <w:pPr>
              <w:rPr>
                <w:rFonts w:eastAsia="Calibri" w:cs="Arial"/>
                <w:sz w:val="20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8F6498" w:rsidRPr="00F35B05" w:rsidRDefault="008F6498" w:rsidP="00860AD0">
            <w:pPr>
              <w:rPr>
                <w:rFonts w:eastAsia="Calibri" w:cs="Arial"/>
                <w:sz w:val="20"/>
                <w:szCs w:val="22"/>
              </w:rPr>
            </w:pPr>
          </w:p>
        </w:tc>
      </w:tr>
      <w:tr w:rsidR="0009624F" w:rsidRPr="00A72427">
        <w:trPr>
          <w:trHeight w:val="288"/>
        </w:trPr>
        <w:tc>
          <w:tcPr>
            <w:tcW w:w="0" w:type="auto"/>
            <w:vAlign w:val="center"/>
          </w:tcPr>
          <w:p w:rsidR="0009624F" w:rsidRPr="0009624F" w:rsidRDefault="0009624F" w:rsidP="00860AD0">
            <w:pPr>
              <w:rPr>
                <w:rFonts w:eastAsia="Calibri" w:cs="Arial"/>
                <w:b/>
                <w:sz w:val="20"/>
                <w:szCs w:val="22"/>
              </w:rPr>
            </w:pPr>
            <w:r w:rsidRPr="0009624F">
              <w:rPr>
                <w:rFonts w:eastAsia="Calibri" w:cs="Arial"/>
                <w:b/>
                <w:sz w:val="20"/>
                <w:szCs w:val="22"/>
              </w:rPr>
              <w:t>General Tags</w:t>
            </w:r>
          </w:p>
        </w:tc>
        <w:tc>
          <w:tcPr>
            <w:tcW w:w="0" w:type="auto"/>
            <w:vAlign w:val="center"/>
          </w:tcPr>
          <w:p w:rsidR="0009624F" w:rsidRPr="00F35B05" w:rsidRDefault="0009624F" w:rsidP="00860AD0">
            <w:pPr>
              <w:rPr>
                <w:rFonts w:eastAsia="Calibri" w:cs="Arial"/>
                <w:sz w:val="2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9624F" w:rsidRPr="00F35B05" w:rsidRDefault="0009624F" w:rsidP="00860AD0">
            <w:pPr>
              <w:rPr>
                <w:rFonts w:eastAsia="Calibri" w:cs="Arial"/>
                <w:sz w:val="2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9624F" w:rsidRPr="00F35B05" w:rsidRDefault="0009624F" w:rsidP="00860AD0">
            <w:pPr>
              <w:rPr>
                <w:rFonts w:eastAsia="Calibri" w:cs="Arial"/>
                <w:sz w:val="20"/>
                <w:szCs w:val="22"/>
              </w:rPr>
            </w:pPr>
          </w:p>
        </w:tc>
        <w:tc>
          <w:tcPr>
            <w:tcW w:w="2398" w:type="dxa"/>
            <w:vAlign w:val="center"/>
          </w:tcPr>
          <w:p w:rsidR="0009624F" w:rsidRPr="00F35B05" w:rsidRDefault="0009624F" w:rsidP="00860AD0">
            <w:pPr>
              <w:rPr>
                <w:rFonts w:eastAsia="Calibri" w:cs="Arial"/>
                <w:sz w:val="20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09624F" w:rsidRPr="00F35B05" w:rsidRDefault="0009624F" w:rsidP="00860AD0">
            <w:pPr>
              <w:rPr>
                <w:rFonts w:eastAsia="Calibri" w:cs="Arial"/>
                <w:sz w:val="20"/>
                <w:szCs w:val="22"/>
              </w:rPr>
            </w:pPr>
          </w:p>
        </w:tc>
      </w:tr>
      <w:tr w:rsidR="0009624F" w:rsidRPr="00A72427">
        <w:trPr>
          <w:trHeight w:val="288"/>
        </w:trPr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Analog Bus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Analog Global Bus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Analog Mux Bus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API</w:t>
            </w:r>
          </w:p>
        </w:tc>
        <w:tc>
          <w:tcPr>
            <w:tcW w:w="2398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Application Specific</w:t>
            </w:r>
          </w:p>
        </w:tc>
        <w:tc>
          <w:tcPr>
            <w:tcW w:w="2565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Assembly Language</w:t>
            </w:r>
          </w:p>
        </w:tc>
      </w:tr>
      <w:tr w:rsidR="0009624F" w:rsidRPr="00A72427">
        <w:trPr>
          <w:trHeight w:val="288"/>
        </w:trPr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Bootloader Host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Boundary Scan</w:t>
            </w:r>
            <w:r w:rsidR="003E17BB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/</w:t>
            </w:r>
            <w:r w:rsidR="003E17BB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BSDL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Bridge Control Panel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Build Settings</w:t>
            </w:r>
          </w:p>
        </w:tc>
        <w:tc>
          <w:tcPr>
            <w:tcW w:w="2398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Clock</w:t>
            </w:r>
          </w:p>
        </w:tc>
        <w:tc>
          <w:tcPr>
            <w:tcW w:w="2565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Compiler - GCC</w:t>
            </w:r>
          </w:p>
        </w:tc>
      </w:tr>
      <w:tr w:rsidR="0009624F" w:rsidRPr="00A72427">
        <w:trPr>
          <w:trHeight w:val="288"/>
        </w:trPr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Compiler - KEIL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Compiler - MDK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Compiler - RVDS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Cortex-M0</w:t>
            </w:r>
          </w:p>
        </w:tc>
        <w:tc>
          <w:tcPr>
            <w:tcW w:w="2398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Cortex-M3</w:t>
            </w:r>
          </w:p>
        </w:tc>
        <w:tc>
          <w:tcPr>
            <w:tcW w:w="2565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Creator Registration</w:t>
            </w:r>
          </w:p>
        </w:tc>
      </w:tr>
      <w:tr w:rsidR="0009624F" w:rsidRPr="00A72427">
        <w:trPr>
          <w:trHeight w:val="288"/>
        </w:trPr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 xml:space="preserve">Custom Component </w:t>
            </w:r>
            <w:r w:rsidR="008F6498" w:rsidRPr="00F35B05">
              <w:rPr>
                <w:rFonts w:eastAsia="Calibri" w:cs="Arial"/>
                <w:sz w:val="20"/>
                <w:szCs w:val="22"/>
              </w:rPr>
              <w:t>Interconnect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Datapath Configuration Tool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Debugging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DMA Wizard</w:t>
            </w:r>
          </w:p>
        </w:tc>
        <w:tc>
          <w:tcPr>
            <w:tcW w:w="2398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DVK</w:t>
            </w:r>
          </w:p>
        </w:tc>
        <w:tc>
          <w:tcPr>
            <w:tcW w:w="2565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ECO</w:t>
            </w:r>
          </w:p>
        </w:tc>
      </w:tr>
      <w:tr w:rsidR="0009624F" w:rsidRPr="00A72427">
        <w:trPr>
          <w:trHeight w:val="288"/>
        </w:trPr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Errata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Error Message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Flash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Hex File</w:t>
            </w:r>
          </w:p>
        </w:tc>
        <w:tc>
          <w:tcPr>
            <w:tcW w:w="2398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Installation</w:t>
            </w:r>
          </w:p>
        </w:tc>
        <w:tc>
          <w:tcPr>
            <w:tcW w:w="2565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ISSP</w:t>
            </w:r>
            <w:r w:rsidR="003E17BB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/</w:t>
            </w:r>
            <w:r w:rsidR="003E17BB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HSSP</w:t>
            </w:r>
          </w:p>
        </w:tc>
      </w:tr>
      <w:tr w:rsidR="0009624F" w:rsidRPr="00A72427">
        <w:trPr>
          <w:trHeight w:val="288"/>
        </w:trPr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KEIL Registration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Linux Platform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Low Power Modes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LVD</w:t>
            </w:r>
            <w:r w:rsidR="003E17BB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/</w:t>
            </w:r>
            <w:r w:rsidR="003E17BB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HVD</w:t>
            </w:r>
          </w:p>
        </w:tc>
        <w:tc>
          <w:tcPr>
            <w:tcW w:w="2398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MFi</w:t>
            </w:r>
          </w:p>
        </w:tc>
        <w:tc>
          <w:tcPr>
            <w:tcW w:w="2565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MiniProg3</w:t>
            </w:r>
          </w:p>
        </w:tc>
      </w:tr>
      <w:tr w:rsidR="0009624F" w:rsidRPr="00A72427">
        <w:trPr>
          <w:trHeight w:val="288"/>
        </w:trPr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Optimization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Programmer COM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PSoC Creator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PSoC Programmer</w:t>
            </w:r>
          </w:p>
        </w:tc>
        <w:tc>
          <w:tcPr>
            <w:tcW w:w="2398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Reset</w:t>
            </w:r>
          </w:p>
        </w:tc>
        <w:tc>
          <w:tcPr>
            <w:tcW w:w="2565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RTOS</w:t>
            </w:r>
          </w:p>
        </w:tc>
      </w:tr>
      <w:tr w:rsidR="0009624F" w:rsidRPr="00A72427">
        <w:trPr>
          <w:trHeight w:val="288"/>
        </w:trPr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Schematic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Silicon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3E17BB" w:rsidRPr="003E17BB">
              <w:rPr>
                <w:rFonts w:eastAsia="Calibri" w:cs="Arial"/>
                <w:sz w:val="20"/>
                <w:szCs w:val="22"/>
              </w:rPr>
              <w:t>Software Download</w:t>
            </w:r>
          </w:p>
        </w:tc>
        <w:tc>
          <w:tcPr>
            <w:tcW w:w="0" w:type="auto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A33F48" w:rsidRPr="00A33F48">
              <w:rPr>
                <w:rFonts w:eastAsia="Calibri" w:cs="Arial"/>
                <w:sz w:val="20"/>
                <w:szCs w:val="22"/>
              </w:rPr>
              <w:t>STA</w:t>
            </w:r>
          </w:p>
        </w:tc>
        <w:tc>
          <w:tcPr>
            <w:tcW w:w="2398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F649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A33F48" w:rsidRPr="00A33F48">
              <w:rPr>
                <w:rFonts w:eastAsia="Calibri" w:cs="Arial"/>
                <w:sz w:val="20"/>
                <w:szCs w:val="22"/>
              </w:rPr>
              <w:t>Supply Voltage</w:t>
            </w:r>
          </w:p>
        </w:tc>
        <w:tc>
          <w:tcPr>
            <w:tcW w:w="2565" w:type="dxa"/>
            <w:vAlign w:val="center"/>
          </w:tcPr>
          <w:p w:rsidR="008F649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49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A33F48">
              <w:t xml:space="preserve"> </w:t>
            </w:r>
            <w:r w:rsidR="00A33F48" w:rsidRPr="00A33F48">
              <w:rPr>
                <w:rFonts w:eastAsia="Calibri" w:cs="Arial"/>
                <w:sz w:val="20"/>
                <w:szCs w:val="22"/>
              </w:rPr>
              <w:t>System Reference Guide</w:t>
            </w:r>
          </w:p>
        </w:tc>
      </w:tr>
      <w:tr w:rsidR="00A33F48" w:rsidRPr="00F35B05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4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F4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A33F4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A33F48" w:rsidRPr="00A33F48">
              <w:rPr>
                <w:rFonts w:eastAsia="Calibri" w:cs="Arial"/>
                <w:sz w:val="20"/>
                <w:szCs w:val="22"/>
              </w:rPr>
              <w:t>Verilog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4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F4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A33F4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A33F48" w:rsidRPr="00A33F48">
              <w:rPr>
                <w:rFonts w:eastAsia="Calibri" w:cs="Arial"/>
                <w:sz w:val="20"/>
                <w:szCs w:val="22"/>
              </w:rPr>
              <w:t>Watchdog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4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F4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A33F4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A33F48" w:rsidRPr="00A33F48">
              <w:rPr>
                <w:rFonts w:eastAsia="Calibri" w:cs="Arial"/>
                <w:sz w:val="20"/>
                <w:szCs w:val="22"/>
              </w:rPr>
              <w:t>Windows Platform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48" w:rsidRPr="00F35B05" w:rsidRDefault="00A33F48" w:rsidP="00860AD0">
            <w:pPr>
              <w:rPr>
                <w:rFonts w:eastAsia="Calibri" w:cs="Arial"/>
                <w:sz w:val="20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48" w:rsidRPr="00F35B05" w:rsidRDefault="00A33F48" w:rsidP="00860AD0">
            <w:pPr>
              <w:rPr>
                <w:rFonts w:eastAsia="Calibri" w:cs="Arial"/>
                <w:sz w:val="20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48" w:rsidRPr="00F35B05" w:rsidRDefault="00A33F48" w:rsidP="00860AD0">
            <w:pPr>
              <w:rPr>
                <w:rFonts w:eastAsia="Calibri" w:cs="Arial"/>
                <w:sz w:val="20"/>
                <w:szCs w:val="22"/>
              </w:rPr>
            </w:pPr>
          </w:p>
        </w:tc>
      </w:tr>
      <w:tr w:rsidR="00A33F48" w:rsidRPr="00F35B05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48" w:rsidRPr="00A33F48" w:rsidRDefault="00A33F48" w:rsidP="00860AD0">
            <w:pPr>
              <w:rPr>
                <w:rFonts w:eastAsia="Calibri" w:cs="Arial"/>
                <w:b/>
                <w:sz w:val="20"/>
                <w:szCs w:val="22"/>
              </w:rPr>
            </w:pPr>
            <w:r w:rsidRPr="00A33F48">
              <w:rPr>
                <w:rFonts w:eastAsia="Calibri" w:cs="Arial"/>
                <w:b/>
                <w:sz w:val="20"/>
                <w:szCs w:val="22"/>
              </w:rPr>
              <w:t>Kit Tags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48" w:rsidRPr="00F35B05" w:rsidRDefault="00A33F48" w:rsidP="00860AD0">
            <w:pPr>
              <w:rPr>
                <w:rFonts w:eastAsia="Calibri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48" w:rsidRPr="00F35B05" w:rsidRDefault="00A33F48" w:rsidP="00860AD0">
            <w:pPr>
              <w:rPr>
                <w:rFonts w:eastAsia="Calibri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48" w:rsidRPr="00F35B05" w:rsidRDefault="00A33F48" w:rsidP="00860AD0">
            <w:pPr>
              <w:rPr>
                <w:rFonts w:eastAsia="Calibri" w:cs="Arial"/>
                <w:sz w:val="20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48" w:rsidRPr="00F35B05" w:rsidRDefault="00A33F48" w:rsidP="00860AD0">
            <w:pPr>
              <w:rPr>
                <w:rFonts w:eastAsia="Calibri" w:cs="Arial"/>
                <w:sz w:val="20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48" w:rsidRPr="00F35B05" w:rsidRDefault="00A33F48" w:rsidP="00860AD0">
            <w:pPr>
              <w:rPr>
                <w:rFonts w:eastAsia="Calibri" w:cs="Arial"/>
                <w:sz w:val="20"/>
                <w:szCs w:val="22"/>
              </w:rPr>
            </w:pPr>
          </w:p>
        </w:tc>
      </w:tr>
      <w:tr w:rsidR="00A33F48" w:rsidRPr="00F35B05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4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F4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A33F4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A33F48" w:rsidRPr="00A33F48">
              <w:rPr>
                <w:rFonts w:eastAsia="Calibri" w:cs="Arial"/>
                <w:sz w:val="20"/>
                <w:szCs w:val="22"/>
              </w:rPr>
              <w:t>CAN</w:t>
            </w:r>
            <w:r w:rsidR="00A33F48">
              <w:rPr>
                <w:rFonts w:eastAsia="Calibri" w:cs="Arial"/>
                <w:sz w:val="20"/>
                <w:szCs w:val="22"/>
              </w:rPr>
              <w:t xml:space="preserve"> </w:t>
            </w:r>
            <w:r w:rsidR="00A33F48" w:rsidRPr="00A33F48">
              <w:rPr>
                <w:rFonts w:eastAsia="Calibri" w:cs="Arial"/>
                <w:sz w:val="20"/>
                <w:szCs w:val="22"/>
              </w:rPr>
              <w:t>/</w:t>
            </w:r>
            <w:r w:rsidR="00A33F48">
              <w:rPr>
                <w:rFonts w:eastAsia="Calibri" w:cs="Arial"/>
                <w:sz w:val="20"/>
                <w:szCs w:val="22"/>
              </w:rPr>
              <w:t xml:space="preserve"> </w:t>
            </w:r>
            <w:r w:rsidR="00A33F48" w:rsidRPr="00A33F48">
              <w:rPr>
                <w:rFonts w:eastAsia="Calibri" w:cs="Arial"/>
                <w:sz w:val="20"/>
                <w:szCs w:val="22"/>
              </w:rPr>
              <w:t>LIN EBK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4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F4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A33F4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A33F48" w:rsidRPr="00A33F48">
              <w:rPr>
                <w:rFonts w:eastAsia="Calibri" w:cs="Arial"/>
                <w:sz w:val="20"/>
                <w:szCs w:val="22"/>
              </w:rPr>
              <w:t>CapSense Expansion EBK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4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F4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A33F4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A33F48" w:rsidRPr="00A33F48">
              <w:rPr>
                <w:rFonts w:eastAsia="Calibri" w:cs="Arial"/>
                <w:sz w:val="20"/>
                <w:szCs w:val="22"/>
              </w:rPr>
              <w:t>CY8CKIT-001 Kit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4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F4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A33F4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A33F48" w:rsidRPr="00A33F48">
              <w:rPr>
                <w:rFonts w:eastAsia="Calibri" w:cs="Arial"/>
                <w:sz w:val="20"/>
                <w:szCs w:val="22"/>
              </w:rPr>
              <w:t>CY8CKIT-030</w:t>
            </w:r>
            <w:r w:rsidR="00A33F48">
              <w:rPr>
                <w:rFonts w:eastAsia="Calibri" w:cs="Arial"/>
                <w:sz w:val="20"/>
                <w:szCs w:val="22"/>
              </w:rPr>
              <w:t xml:space="preserve"> </w:t>
            </w:r>
            <w:r w:rsidR="00A33F48" w:rsidRPr="00A33F48">
              <w:rPr>
                <w:rFonts w:eastAsia="Calibri" w:cs="Arial"/>
                <w:sz w:val="20"/>
                <w:szCs w:val="22"/>
              </w:rPr>
              <w:t>/</w:t>
            </w:r>
            <w:r w:rsidR="00A33F48">
              <w:rPr>
                <w:rFonts w:eastAsia="Calibri" w:cs="Arial"/>
                <w:sz w:val="20"/>
                <w:szCs w:val="22"/>
              </w:rPr>
              <w:t xml:space="preserve"> </w:t>
            </w:r>
            <w:r w:rsidR="00A33F48" w:rsidRPr="00A33F48">
              <w:rPr>
                <w:rFonts w:eastAsia="Calibri" w:cs="Arial"/>
                <w:sz w:val="20"/>
                <w:szCs w:val="22"/>
              </w:rPr>
              <w:t>050 Kit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4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F4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A33F4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A33F48" w:rsidRPr="00A33F48">
              <w:rPr>
                <w:rFonts w:eastAsia="Calibri" w:cs="Arial"/>
                <w:sz w:val="20"/>
                <w:szCs w:val="22"/>
              </w:rPr>
              <w:t>CY8CKIT-042 Kit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4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F4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A33F4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A33F48" w:rsidRPr="00A33F48">
              <w:rPr>
                <w:rFonts w:eastAsia="Calibri" w:cs="Arial"/>
                <w:sz w:val="20"/>
                <w:szCs w:val="22"/>
              </w:rPr>
              <w:t>Digital Audio EBK</w:t>
            </w:r>
          </w:p>
        </w:tc>
      </w:tr>
      <w:tr w:rsidR="00A33F48" w:rsidRPr="00F35B05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4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F4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A33F4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A33F48" w:rsidRPr="00A33F48">
              <w:rPr>
                <w:rFonts w:eastAsia="Calibri" w:cs="Arial"/>
                <w:sz w:val="20"/>
                <w:szCs w:val="22"/>
              </w:rPr>
              <w:t>First Touch Kit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4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F4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A33F4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A33F48" w:rsidRPr="00A33F48">
              <w:rPr>
                <w:rFonts w:eastAsia="Calibri" w:cs="Arial"/>
                <w:sz w:val="20"/>
                <w:szCs w:val="22"/>
              </w:rPr>
              <w:t>LCD Segment Drive EBK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4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F4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A33F4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A33F48" w:rsidRPr="00A33F48">
              <w:rPr>
                <w:rFonts w:eastAsia="Calibri" w:cs="Arial"/>
                <w:sz w:val="20"/>
                <w:szCs w:val="22"/>
              </w:rPr>
              <w:t>MFI EBK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4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F4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A33F4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A33F48" w:rsidRPr="00A33F48">
              <w:rPr>
                <w:rFonts w:eastAsia="Calibri" w:cs="Arial"/>
                <w:sz w:val="20"/>
                <w:szCs w:val="22"/>
              </w:rPr>
              <w:t>Power Supervisor EBK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4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F4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A33F4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A33F48" w:rsidRPr="00A33F48">
              <w:rPr>
                <w:rFonts w:eastAsia="Calibri" w:cs="Arial"/>
                <w:sz w:val="20"/>
                <w:szCs w:val="22"/>
              </w:rPr>
              <w:t>PSoC 3/4/5 Processor Module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48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F4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A33F48" w:rsidRPr="00A33F48">
              <w:rPr>
                <w:rFonts w:eastAsia="Calibri" w:cs="Arial"/>
                <w:sz w:val="20"/>
                <w:szCs w:val="22"/>
              </w:rPr>
              <w:t xml:space="preserve"> Thermal Management EBK</w:t>
            </w:r>
          </w:p>
        </w:tc>
      </w:tr>
    </w:tbl>
    <w:p w:rsidR="00F35B05" w:rsidRDefault="00F35B05" w:rsidP="00F35B05">
      <w:pPr>
        <w:pStyle w:val="TableHeader1"/>
        <w:ind w:left="720" w:hanging="810"/>
        <w:jc w:val="both"/>
        <w:rPr>
          <w:rFonts w:cs="Arial"/>
          <w:sz w:val="20"/>
        </w:rPr>
      </w:pPr>
    </w:p>
    <w:p w:rsidR="00F35B05" w:rsidRDefault="00F35B05" w:rsidP="00F35B05">
      <w:pPr>
        <w:pStyle w:val="TableHeader1"/>
        <w:ind w:left="720" w:hanging="810"/>
        <w:jc w:val="both"/>
        <w:rPr>
          <w:rFonts w:cs="Arial"/>
          <w:bCs/>
          <w:color w:val="0000FF"/>
          <w:szCs w:val="24"/>
        </w:rPr>
      </w:pPr>
      <w:r w:rsidRPr="00D6481E">
        <w:rPr>
          <w:rFonts w:cs="Arial"/>
          <w:bCs/>
          <w:color w:val="0000FF"/>
          <w:szCs w:val="24"/>
        </w:rPr>
        <w:t>Touch Sensing Tags</w:t>
      </w:r>
    </w:p>
    <w:p w:rsidR="00F35B05" w:rsidRPr="00D6481E" w:rsidRDefault="00F35B05" w:rsidP="00F35B05">
      <w:pPr>
        <w:pStyle w:val="TableHeader1"/>
        <w:ind w:left="720" w:hanging="810"/>
        <w:jc w:val="both"/>
        <w:rPr>
          <w:rFonts w:cs="Arial"/>
          <w:bCs/>
          <w:color w:val="0000FF"/>
          <w:szCs w:val="24"/>
        </w:rPr>
      </w:pPr>
    </w:p>
    <w:tbl>
      <w:tblPr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2437"/>
        <w:gridCol w:w="1998"/>
        <w:gridCol w:w="2585"/>
        <w:gridCol w:w="2686"/>
        <w:gridCol w:w="2084"/>
      </w:tblGrid>
      <w:tr w:rsidR="00F35B05" w:rsidRPr="00A72427">
        <w:trPr>
          <w:trHeight w:val="288"/>
        </w:trPr>
        <w:tc>
          <w:tcPr>
            <w:tcW w:w="2448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ADC</w:t>
            </w:r>
          </w:p>
        </w:tc>
        <w:tc>
          <w:tcPr>
            <w:tcW w:w="2437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Air gap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Backlighting</w:t>
            </w:r>
          </w:p>
        </w:tc>
        <w:tc>
          <w:tcPr>
            <w:tcW w:w="2585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Bleeder Resistor</w:t>
            </w:r>
          </w:p>
        </w:tc>
        <w:tc>
          <w:tcPr>
            <w:tcW w:w="2686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Bootloader</w:t>
            </w:r>
          </w:p>
        </w:tc>
        <w:tc>
          <w:tcPr>
            <w:tcW w:w="2084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CMOD</w:t>
            </w:r>
          </w:p>
        </w:tc>
      </w:tr>
      <w:tr w:rsidR="00F35B05" w:rsidRPr="00A72427">
        <w:trPr>
          <w:trHeight w:val="288"/>
        </w:trPr>
        <w:tc>
          <w:tcPr>
            <w:tcW w:w="2448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CSA</w:t>
            </w:r>
          </w:p>
        </w:tc>
        <w:tc>
          <w:tcPr>
            <w:tcW w:w="2437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CSD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CSD Parameters</w:t>
            </w:r>
          </w:p>
        </w:tc>
        <w:tc>
          <w:tcPr>
            <w:tcW w:w="2585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CSD2X</w:t>
            </w:r>
          </w:p>
        </w:tc>
        <w:tc>
          <w:tcPr>
            <w:tcW w:w="2686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CSDADC</w:t>
            </w:r>
          </w:p>
        </w:tc>
        <w:tc>
          <w:tcPr>
            <w:tcW w:w="2084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CSDAUTO</w:t>
            </w:r>
          </w:p>
        </w:tc>
      </w:tr>
      <w:tr w:rsidR="00F35B05" w:rsidRPr="00A72427">
        <w:trPr>
          <w:trHeight w:val="288"/>
        </w:trPr>
        <w:tc>
          <w:tcPr>
            <w:tcW w:w="2448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CY3203A</w:t>
            </w:r>
          </w:p>
        </w:tc>
        <w:tc>
          <w:tcPr>
            <w:tcW w:w="2437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CY3213A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CY3214</w:t>
            </w:r>
          </w:p>
        </w:tc>
        <w:tc>
          <w:tcPr>
            <w:tcW w:w="2585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CY3218</w:t>
            </w:r>
          </w:p>
        </w:tc>
        <w:tc>
          <w:tcPr>
            <w:tcW w:w="2686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CY3280-20x34</w:t>
            </w:r>
          </w:p>
        </w:tc>
        <w:tc>
          <w:tcPr>
            <w:tcW w:w="2084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CY3280-20xx6</w:t>
            </w:r>
          </w:p>
        </w:tc>
      </w:tr>
      <w:tr w:rsidR="00F35B05" w:rsidRPr="00A72427">
        <w:trPr>
          <w:trHeight w:val="288"/>
        </w:trPr>
        <w:tc>
          <w:tcPr>
            <w:tcW w:w="2448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CY3280-21x34</w:t>
            </w:r>
          </w:p>
        </w:tc>
        <w:tc>
          <w:tcPr>
            <w:tcW w:w="2437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CY8C20x34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CY8C20xx6</w:t>
            </w:r>
          </w:p>
        </w:tc>
        <w:tc>
          <w:tcPr>
            <w:tcW w:w="2585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CY8C21x34</w:t>
            </w:r>
          </w:p>
        </w:tc>
        <w:tc>
          <w:tcPr>
            <w:tcW w:w="2686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CY8C21xxx-CapSense Express</w:t>
            </w:r>
          </w:p>
        </w:tc>
        <w:tc>
          <w:tcPr>
            <w:tcW w:w="2084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CY8C24x94</w:t>
            </w:r>
          </w:p>
        </w:tc>
      </w:tr>
      <w:tr w:rsidR="00F35B05" w:rsidRPr="00A72427">
        <w:trPr>
          <w:trHeight w:val="288"/>
        </w:trPr>
        <w:tc>
          <w:tcPr>
            <w:tcW w:w="2448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CY8CMBR2044</w:t>
            </w:r>
          </w:p>
        </w:tc>
        <w:tc>
          <w:tcPr>
            <w:tcW w:w="2437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CapSense Express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Circuit Housing</w:t>
            </w:r>
          </w:p>
        </w:tc>
        <w:tc>
          <w:tcPr>
            <w:tcW w:w="2585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Conductive Objects</w:t>
            </w:r>
          </w:p>
        </w:tc>
        <w:tc>
          <w:tcPr>
            <w:tcW w:w="2686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Configuration</w:t>
            </w:r>
          </w:p>
        </w:tc>
        <w:tc>
          <w:tcPr>
            <w:tcW w:w="2084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Diplexing</w:t>
            </w:r>
          </w:p>
        </w:tc>
      </w:tr>
      <w:tr w:rsidR="00F35B05" w:rsidRPr="00A72427">
        <w:trPr>
          <w:trHeight w:val="288"/>
        </w:trPr>
        <w:tc>
          <w:tcPr>
            <w:tcW w:w="2448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Dynamic Reconfiguration</w:t>
            </w:r>
          </w:p>
        </w:tc>
        <w:tc>
          <w:tcPr>
            <w:tcW w:w="2437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EEPROM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EMI</w:t>
            </w:r>
          </w:p>
        </w:tc>
        <w:tc>
          <w:tcPr>
            <w:tcW w:w="2585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ESD</w:t>
            </w:r>
          </w:p>
        </w:tc>
        <w:tc>
          <w:tcPr>
            <w:tcW w:w="2686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Errors</w:t>
            </w:r>
          </w:p>
        </w:tc>
        <w:tc>
          <w:tcPr>
            <w:tcW w:w="2084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FR4</w:t>
            </w:r>
          </w:p>
        </w:tc>
      </w:tr>
      <w:tr w:rsidR="00F35B05" w:rsidRPr="00A72427">
        <w:trPr>
          <w:trHeight w:val="288"/>
        </w:trPr>
        <w:tc>
          <w:tcPr>
            <w:tcW w:w="2448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Filters</w:t>
            </w:r>
          </w:p>
        </w:tc>
        <w:tc>
          <w:tcPr>
            <w:tcW w:w="2437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Finger Threshold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Flex PCB</w:t>
            </w:r>
          </w:p>
        </w:tc>
        <w:tc>
          <w:tcPr>
            <w:tcW w:w="2585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I2C</w:t>
            </w:r>
          </w:p>
        </w:tc>
        <w:tc>
          <w:tcPr>
            <w:tcW w:w="2686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I2C-USB Bridge</w:t>
            </w:r>
          </w:p>
        </w:tc>
        <w:tc>
          <w:tcPr>
            <w:tcW w:w="2084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IDAC</w:t>
            </w:r>
          </w:p>
        </w:tc>
      </w:tr>
      <w:tr w:rsidR="00F35B05" w:rsidRPr="00A72427">
        <w:trPr>
          <w:trHeight w:val="288"/>
        </w:trPr>
        <w:tc>
          <w:tcPr>
            <w:tcW w:w="2448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IMO and Prescaler</w:t>
            </w:r>
          </w:p>
        </w:tc>
        <w:tc>
          <w:tcPr>
            <w:tcW w:w="2437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ITO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Layout Guidelines</w:t>
            </w:r>
          </w:p>
        </w:tc>
        <w:tc>
          <w:tcPr>
            <w:tcW w:w="2585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Metal</w:t>
            </w:r>
          </w:p>
        </w:tc>
        <w:tc>
          <w:tcPr>
            <w:tcW w:w="2686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Noise</w:t>
            </w:r>
          </w:p>
        </w:tc>
        <w:tc>
          <w:tcPr>
            <w:tcW w:w="2084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Overlay</w:t>
            </w:r>
          </w:p>
        </w:tc>
      </w:tr>
      <w:tr w:rsidR="00F35B05" w:rsidRPr="00A72427">
        <w:trPr>
          <w:trHeight w:val="288"/>
        </w:trPr>
        <w:tc>
          <w:tcPr>
            <w:tcW w:w="2448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PSoC3 CapSense</w:t>
            </w:r>
          </w:p>
        </w:tc>
        <w:tc>
          <w:tcPr>
            <w:tcW w:w="2437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Parasitic Capacitance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Pathfinder</w:t>
            </w:r>
          </w:p>
        </w:tc>
        <w:tc>
          <w:tcPr>
            <w:tcW w:w="2585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Power Consumption</w:t>
            </w:r>
          </w:p>
        </w:tc>
        <w:tc>
          <w:tcPr>
            <w:tcW w:w="2686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Proximity</w:t>
            </w:r>
          </w:p>
        </w:tc>
        <w:tc>
          <w:tcPr>
            <w:tcW w:w="2084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SNR</w:t>
            </w:r>
          </w:p>
        </w:tc>
      </w:tr>
      <w:tr w:rsidR="00F35B05" w:rsidRPr="00A72427">
        <w:trPr>
          <w:trHeight w:val="288"/>
        </w:trPr>
        <w:tc>
          <w:tcPr>
            <w:tcW w:w="2448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SPI</w:t>
            </w:r>
          </w:p>
        </w:tc>
        <w:tc>
          <w:tcPr>
            <w:tcW w:w="2437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Scanning Techniques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Schematic</w:t>
            </w:r>
          </w:p>
        </w:tc>
        <w:tc>
          <w:tcPr>
            <w:tcW w:w="2585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Sensors</w:t>
            </w:r>
          </w:p>
        </w:tc>
        <w:tc>
          <w:tcPr>
            <w:tcW w:w="2686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Shield</w:t>
            </w:r>
          </w:p>
        </w:tc>
        <w:tc>
          <w:tcPr>
            <w:tcW w:w="2084" w:type="dxa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Sliders</w:t>
            </w:r>
          </w:p>
        </w:tc>
      </w:tr>
      <w:tr w:rsidR="007009AC" w:rsidRPr="00A72427">
        <w:trPr>
          <w:trHeight w:val="288"/>
        </w:trPr>
        <w:tc>
          <w:tcPr>
            <w:tcW w:w="2448" w:type="dxa"/>
            <w:vAlign w:val="center"/>
          </w:tcPr>
          <w:p w:rsidR="007009AC" w:rsidRPr="00F35B05" w:rsidRDefault="0062280E" w:rsidP="000C68CD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9AC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7009AC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7009AC">
              <w:rPr>
                <w:rFonts w:eastAsia="Calibri" w:cs="Arial"/>
                <w:sz w:val="20"/>
                <w:szCs w:val="22"/>
              </w:rPr>
              <w:t>SmartSense</w:t>
            </w:r>
          </w:p>
        </w:tc>
        <w:tc>
          <w:tcPr>
            <w:tcW w:w="2437" w:type="dxa"/>
            <w:vAlign w:val="center"/>
          </w:tcPr>
          <w:p w:rsidR="007009AC" w:rsidRPr="00F35B05" w:rsidRDefault="0062280E" w:rsidP="000C68CD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9AC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7009AC" w:rsidRPr="00F35B05">
              <w:rPr>
                <w:rFonts w:eastAsia="Calibri" w:cs="Arial"/>
                <w:sz w:val="20"/>
                <w:szCs w:val="22"/>
              </w:rPr>
              <w:t xml:space="preserve"> Tuning</w:t>
            </w:r>
          </w:p>
        </w:tc>
        <w:tc>
          <w:tcPr>
            <w:tcW w:w="0" w:type="auto"/>
            <w:vAlign w:val="center"/>
          </w:tcPr>
          <w:p w:rsidR="007009AC" w:rsidRPr="00F35B05" w:rsidRDefault="0062280E" w:rsidP="000C68CD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9AC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7009AC" w:rsidRPr="00F35B05">
              <w:rPr>
                <w:rFonts w:eastAsia="Calibri" w:cs="Arial"/>
                <w:sz w:val="20"/>
                <w:szCs w:val="22"/>
              </w:rPr>
              <w:t xml:space="preserve"> UART</w:t>
            </w:r>
          </w:p>
        </w:tc>
        <w:tc>
          <w:tcPr>
            <w:tcW w:w="2585" w:type="dxa"/>
            <w:vAlign w:val="center"/>
          </w:tcPr>
          <w:p w:rsidR="007009AC" w:rsidRPr="00F35B05" w:rsidRDefault="0062280E" w:rsidP="000C68CD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9AC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7009AC" w:rsidRPr="00F35B05">
              <w:rPr>
                <w:rFonts w:eastAsia="Calibri" w:cs="Arial"/>
                <w:sz w:val="20"/>
                <w:szCs w:val="22"/>
              </w:rPr>
              <w:t xml:space="preserve"> Water</w:t>
            </w:r>
          </w:p>
        </w:tc>
        <w:tc>
          <w:tcPr>
            <w:tcW w:w="2686" w:type="dxa"/>
            <w:vAlign w:val="center"/>
          </w:tcPr>
          <w:p w:rsidR="007009AC" w:rsidRPr="00F35B05" w:rsidRDefault="0062280E" w:rsidP="000C68CD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9AC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7009AC" w:rsidRPr="00F35B05">
              <w:rPr>
                <w:rFonts w:eastAsia="Calibri" w:cs="Arial"/>
                <w:sz w:val="20"/>
                <w:szCs w:val="22"/>
              </w:rPr>
              <w:t xml:space="preserve"> Water Proofing</w:t>
            </w:r>
          </w:p>
        </w:tc>
        <w:tc>
          <w:tcPr>
            <w:tcW w:w="2084" w:type="dxa"/>
            <w:vAlign w:val="center"/>
          </w:tcPr>
          <w:p w:rsidR="007009AC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9AC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</w:p>
        </w:tc>
      </w:tr>
    </w:tbl>
    <w:p w:rsidR="00051288" w:rsidRPr="00A36133" w:rsidRDefault="00051288" w:rsidP="00CC6408">
      <w:pPr>
        <w:pStyle w:val="Changed1"/>
      </w:pPr>
    </w:p>
    <w:p w:rsidR="00F35B05" w:rsidRDefault="00F35B05" w:rsidP="00F35B05">
      <w:pPr>
        <w:pStyle w:val="TableHeader1"/>
        <w:ind w:left="720" w:hanging="810"/>
        <w:jc w:val="both"/>
        <w:rPr>
          <w:rFonts w:cs="Arial"/>
          <w:bCs/>
          <w:color w:val="0000FF"/>
          <w:szCs w:val="24"/>
        </w:rPr>
      </w:pPr>
      <w:r w:rsidRPr="00D6481E">
        <w:rPr>
          <w:rFonts w:cs="Arial"/>
          <w:bCs/>
          <w:color w:val="0000FF"/>
          <w:szCs w:val="24"/>
        </w:rPr>
        <w:t>USB Controllers Tags</w:t>
      </w:r>
    </w:p>
    <w:p w:rsidR="00F35B05" w:rsidRPr="00D6481E" w:rsidRDefault="00F35B05" w:rsidP="00F35B05">
      <w:pPr>
        <w:pStyle w:val="TableHeader1"/>
        <w:ind w:left="720" w:hanging="810"/>
        <w:jc w:val="both"/>
        <w:rPr>
          <w:rFonts w:cs="Arial"/>
          <w:bCs/>
          <w:color w:val="0000FF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792"/>
        <w:gridCol w:w="2469"/>
        <w:gridCol w:w="2147"/>
        <w:gridCol w:w="2848"/>
        <w:gridCol w:w="1947"/>
      </w:tblGrid>
      <w:tr w:rsidR="00F35B05" w:rsidRPr="003F64BB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8051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AN2131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AT2LP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ATA / ATAPI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ATA Commands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Asynchronous</w:t>
            </w:r>
          </w:p>
        </w:tc>
      </w:tr>
      <w:tr w:rsidR="00F35B05" w:rsidRPr="003F64BB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Auto Mode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Bandwidth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Blaster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Bulk Transfer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Bus Power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C#</w:t>
            </w:r>
          </w:p>
        </w:tc>
      </w:tr>
      <w:tr w:rsidR="00F35B05" w:rsidRPr="003F64BB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C++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CAT5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CF Card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CY3216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CY3649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CY3654</w:t>
            </w:r>
          </w:p>
        </w:tc>
      </w:tr>
      <w:tr w:rsidR="00F35B05" w:rsidRPr="003F64BB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CY3655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CY3660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CY3662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CY3664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CY3674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CY3681</w:t>
            </w:r>
          </w:p>
        </w:tc>
      </w:tr>
      <w:tr w:rsidR="00F35B05" w:rsidRPr="003F64BB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CY3684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CY3685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CY3686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CY4605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CY4606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CY4611B</w:t>
            </w:r>
          </w:p>
        </w:tc>
      </w:tr>
      <w:tr w:rsidR="00F35B05" w:rsidRPr="003F64BB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CY4615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CYUSB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Clock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Compliance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="00F35B05" w:rsidRPr="00F35B05">
                  <w:rPr>
                    <w:rFonts w:eastAsia="Calibri" w:cs="Arial"/>
                    <w:sz w:val="20"/>
                    <w:szCs w:val="22"/>
                  </w:rPr>
                  <w:t>Control</w:t>
                </w:r>
              </w:smartTag>
              <w:r w:rsidR="00F35B05" w:rsidRPr="00F35B05">
                <w:rPr>
                  <w:rFonts w:eastAsia="Calibri" w:cs="Arial"/>
                  <w:sz w:val="20"/>
                  <w:szCs w:val="22"/>
                </w:rPr>
                <w:t xml:space="preserve"> </w:t>
              </w:r>
              <w:smartTag w:uri="urn:schemas-microsoft-com:office:smarttags" w:element="PlaceType">
                <w:r w:rsidR="00F35B05" w:rsidRPr="00F35B05">
                  <w:rPr>
                    <w:rFonts w:eastAsia="Calibri" w:cs="Arial"/>
                    <w:sz w:val="20"/>
                    <w:szCs w:val="22"/>
                  </w:rPr>
                  <w:t>Center</w:t>
                </w:r>
              </w:smartTag>
            </w:smartTag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Control Transfer</w:t>
            </w:r>
          </w:p>
        </w:tc>
      </w:tr>
      <w:tr w:rsidR="00F35B05" w:rsidRPr="003F64BB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F35B05" w:rsidRPr="00F35B05">
                  <w:rPr>
                    <w:rFonts w:eastAsia="Calibri" w:cs="Arial"/>
                    <w:sz w:val="20"/>
                    <w:szCs w:val="22"/>
                  </w:rPr>
                  <w:t>Crystal</w:t>
                </w:r>
              </w:smartTag>
            </w:smartTag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CyConsole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DLL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Debug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Descriptors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Driver</w:t>
            </w:r>
          </w:p>
        </w:tc>
      </w:tr>
      <w:tr w:rsidR="00F35B05" w:rsidRPr="003F64BB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EEPROM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EZ-HOST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EZ-OTG</w:t>
            </w:r>
          </w:p>
        </w:tc>
        <w:tc>
          <w:tcPr>
            <w:tcW w:w="0" w:type="auto"/>
            <w:vAlign w:val="center"/>
          </w:tcPr>
          <w:p w:rsidR="00F35B05" w:rsidRPr="00F35B05" w:rsidRDefault="00D95519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35B05" w:rsidRPr="00F35B05">
              <w:rPr>
                <w:rFonts w:eastAsia="Calibri" w:cs="Arial"/>
                <w:sz w:val="20"/>
                <w:szCs w:val="22"/>
              </w:rPr>
              <w:t>EZ-USB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Emulation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EnCoreII</w:t>
            </w:r>
          </w:p>
        </w:tc>
      </w:tr>
      <w:tr w:rsidR="00F35B05" w:rsidRPr="003F64BB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EnCoreIII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EnCoreV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Encore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Endpoint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Enumeration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Errata</w:t>
            </w:r>
          </w:p>
        </w:tc>
      </w:tr>
      <w:tr w:rsidR="00F35B05" w:rsidRPr="003F64BB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FIFO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FX</w:t>
            </w:r>
          </w:p>
        </w:tc>
        <w:bookmarkStart w:id="3" w:name="OLE_LINK1"/>
        <w:bookmarkStart w:id="4" w:name="OLE_LINK2"/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bookmarkEnd w:id="3"/>
            <w:bookmarkEnd w:id="4"/>
            <w:r w:rsidR="00F35B05" w:rsidRPr="00F35B05">
              <w:rPr>
                <w:rFonts w:eastAsia="Calibri" w:cs="Arial"/>
                <w:sz w:val="20"/>
                <w:szCs w:val="22"/>
              </w:rPr>
              <w:t>FX1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C08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FX2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C08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B7C08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35B05" w:rsidRPr="00F35B05">
              <w:rPr>
                <w:rFonts w:eastAsia="Calibri" w:cs="Arial"/>
                <w:sz w:val="20"/>
                <w:szCs w:val="22"/>
              </w:rPr>
              <w:t>FX2LP</w:t>
            </w:r>
          </w:p>
        </w:tc>
        <w:tc>
          <w:tcPr>
            <w:tcW w:w="0" w:type="auto"/>
            <w:vAlign w:val="center"/>
          </w:tcPr>
          <w:p w:rsidR="00F35B05" w:rsidRPr="00F35B05" w:rsidRDefault="007B28BA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F35B05" w:rsidRPr="00F35B05">
              <w:rPr>
                <w:rFonts w:eastAsia="Calibri" w:cs="Arial"/>
                <w:sz w:val="20"/>
                <w:szCs w:val="22"/>
              </w:rPr>
              <w:t>Firmware</w:t>
            </w:r>
          </w:p>
        </w:tc>
      </w:tr>
      <w:tr w:rsidR="00F35B05" w:rsidRPr="003F64BB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Firmware Debug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Flags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Framework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Full Speed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GPIF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HDD</w:t>
            </w:r>
          </w:p>
        </w:tc>
      </w:tr>
      <w:tr w:rsidR="00F35B05" w:rsidRPr="003F64BB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HID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C08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HX2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C08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HX2LP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Hi-Lo Programmer</w:t>
            </w:r>
          </w:p>
        </w:tc>
        <w:tc>
          <w:tcPr>
            <w:tcW w:w="0" w:type="auto"/>
            <w:vAlign w:val="center"/>
          </w:tcPr>
          <w:p w:rsidR="00F35B05" w:rsidRPr="00F35B05" w:rsidRDefault="00903B3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>
              <w:rPr>
                <w:rFonts w:eastAsia="Calibri" w:cs="Arial"/>
                <w:sz w:val="20"/>
                <w:szCs w:val="22"/>
              </w:rPr>
              <w:t xml:space="preserve"> </w:t>
            </w:r>
            <w:r w:rsidR="00F35B05" w:rsidRPr="00F35B05">
              <w:rPr>
                <w:rFonts w:eastAsia="Calibri" w:cs="Arial"/>
                <w:sz w:val="20"/>
                <w:szCs w:val="22"/>
              </w:rPr>
              <w:t>High Speed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Host Application</w:t>
            </w:r>
          </w:p>
        </w:tc>
      </w:tr>
      <w:tr w:rsidR="00F35B05" w:rsidRPr="003F64BB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216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Hub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I2C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ICE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IN Transfer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Interrupt Transfer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Interrupts</w:t>
            </w:r>
          </w:p>
        </w:tc>
      </w:tr>
      <w:tr w:rsidR="00F35B05" w:rsidRPr="003F64BB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Isochronous Transfer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Keil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Keyboard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Layout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Library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Loader</w:t>
            </w:r>
          </w:p>
        </w:tc>
      </w:tr>
      <w:tr w:rsidR="00F35B05" w:rsidRPr="003F64BB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Low Speed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M8A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M8B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Manual Mode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Mass Storage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Memory</w:t>
            </w:r>
          </w:p>
        </w:tc>
      </w:tr>
      <w:tr w:rsidR="00F35B05" w:rsidRPr="003F64BB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Mouse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NX2LP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NX2LP-Flex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Nand Flash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Nand Manufacturing Utility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OTP</w:t>
            </w:r>
          </w:p>
        </w:tc>
      </w:tr>
      <w:tr w:rsidR="00F35B05" w:rsidRPr="003F64BB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OUT Transfer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Port IO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Register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Renumeration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Report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Reset</w:t>
            </w:r>
          </w:p>
        </w:tc>
      </w:tr>
      <w:tr w:rsidR="00F35B05" w:rsidRPr="003F64BB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SFR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SIE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SL811HS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SPI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SX2</w:t>
            </w:r>
          </w:p>
        </w:tc>
        <w:tc>
          <w:tcPr>
            <w:tcW w:w="0" w:type="auto"/>
            <w:vAlign w:val="center"/>
          </w:tcPr>
          <w:p w:rsidR="00F35B05" w:rsidRPr="00F35B05" w:rsidRDefault="00A40911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>
              <w:rPr>
                <w:rFonts w:eastAsia="Calibri" w:cs="Arial"/>
                <w:sz w:val="20"/>
                <w:szCs w:val="22"/>
              </w:rPr>
              <w:t xml:space="preserve"> </w:t>
            </w:r>
            <w:r w:rsidR="00F35B05" w:rsidRPr="00F35B05">
              <w:rPr>
                <w:rFonts w:eastAsia="Calibri" w:cs="Arial"/>
                <w:sz w:val="20"/>
                <w:szCs w:val="22"/>
              </w:rPr>
              <w:t>Schematic</w:t>
            </w:r>
          </w:p>
        </w:tc>
      </w:tr>
      <w:tr w:rsidR="00F35B05" w:rsidRPr="003F64BB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Schematic Review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Screamer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Script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Self Power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Slave FIFO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Streaming</w:t>
            </w:r>
          </w:p>
        </w:tc>
      </w:tr>
      <w:tr w:rsidR="00F35B05" w:rsidRPr="003F64BB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SuiteUSB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Synchronous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TX2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TX2UL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Tetra Hub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Throughput</w:t>
            </w:r>
          </w:p>
        </w:tc>
      </w:tr>
      <w:tr w:rsidR="00F35B05" w:rsidRPr="003F64BB">
        <w:trPr>
          <w:trHeight w:val="288"/>
        </w:trPr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Timer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UART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UDMA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USBFS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USBUART</w:t>
            </w:r>
          </w:p>
        </w:tc>
        <w:tc>
          <w:tcPr>
            <w:tcW w:w="0" w:type="auto"/>
            <w:vAlign w:val="center"/>
          </w:tcPr>
          <w:p w:rsidR="00F35B05" w:rsidRPr="00F35B05" w:rsidRDefault="0062280E" w:rsidP="00E464D7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B05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F35B05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E464D7">
              <w:rPr>
                <w:rFonts w:eastAsia="Calibri" w:cs="Arial"/>
                <w:sz w:val="20"/>
                <w:szCs w:val="22"/>
              </w:rPr>
              <w:t>USBSerial</w:t>
            </w:r>
          </w:p>
        </w:tc>
      </w:tr>
      <w:tr w:rsidR="00E464D7" w:rsidRPr="003F64BB">
        <w:trPr>
          <w:trHeight w:val="288"/>
        </w:trPr>
        <w:tc>
          <w:tcPr>
            <w:tcW w:w="0" w:type="auto"/>
            <w:vAlign w:val="center"/>
          </w:tcPr>
          <w:p w:rsidR="00E464D7" w:rsidRPr="00F35B05" w:rsidRDefault="0062280E" w:rsidP="003E14DC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Vendor Command</w:t>
            </w:r>
          </w:p>
        </w:tc>
        <w:tc>
          <w:tcPr>
            <w:tcW w:w="0" w:type="auto"/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Video Class</w:t>
            </w:r>
          </w:p>
        </w:tc>
        <w:tc>
          <w:tcPr>
            <w:tcW w:w="0" w:type="auto"/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WHQL</w:t>
            </w:r>
          </w:p>
        </w:tc>
        <w:tc>
          <w:tcPr>
            <w:tcW w:w="0" w:type="auto"/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WLK</w:t>
            </w:r>
          </w:p>
        </w:tc>
        <w:tc>
          <w:tcPr>
            <w:tcW w:w="0" w:type="auto"/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cyapi</w:t>
            </w:r>
          </w:p>
        </w:tc>
        <w:tc>
          <w:tcPr>
            <w:tcW w:w="0" w:type="auto"/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uVision</w:t>
            </w:r>
          </w:p>
        </w:tc>
      </w:tr>
      <w:tr w:rsidR="00E464D7" w:rsidRPr="00F35B05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E464D7" w:rsidRDefault="00E464D7" w:rsidP="00860AD0">
            <w:pPr>
              <w:rPr>
                <w:rFonts w:eastAsia="Calibri" w:cs="Arial"/>
                <w:b/>
                <w:sz w:val="20"/>
                <w:szCs w:val="22"/>
              </w:rPr>
            </w:pPr>
            <w:r w:rsidRPr="00E464D7">
              <w:rPr>
                <w:rFonts w:eastAsia="Calibri" w:cs="Arial"/>
                <w:b/>
                <w:sz w:val="20"/>
                <w:szCs w:val="22"/>
              </w:rPr>
              <w:t>SuperSpeed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E464D7" w:rsidP="00860AD0">
            <w:pPr>
              <w:rPr>
                <w:rFonts w:eastAsia="Calibri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E464D7" w:rsidP="00860AD0">
            <w:pPr>
              <w:rPr>
                <w:rFonts w:eastAsia="Calibri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E464D7" w:rsidP="00860AD0">
            <w:pPr>
              <w:rPr>
                <w:rFonts w:eastAsia="Calibri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E464D7" w:rsidP="00860AD0">
            <w:pPr>
              <w:rPr>
                <w:rFonts w:eastAsia="Calibri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E464D7" w:rsidP="00860AD0">
            <w:pPr>
              <w:rPr>
                <w:rFonts w:eastAsia="Calibri" w:cs="Arial"/>
                <w:sz w:val="20"/>
                <w:szCs w:val="22"/>
              </w:rPr>
            </w:pPr>
          </w:p>
        </w:tc>
      </w:tr>
      <w:tr w:rsidR="00860AD0" w:rsidRPr="00F35B05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AD0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774A7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>
              <w:rPr>
                <w:rFonts w:eastAsia="Calibri" w:cs="Arial"/>
                <w:sz w:val="20"/>
                <w:szCs w:val="22"/>
              </w:rPr>
              <w:fldChar w:fldCharType="end"/>
            </w:r>
            <w:r w:rsidR="00860AD0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>
              <w:rPr>
                <w:rFonts w:eastAsia="Calibri" w:cs="Arial"/>
                <w:sz w:val="20"/>
                <w:szCs w:val="22"/>
              </w:rPr>
              <w:t>FX3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AD0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AD0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60AD0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E464D7">
              <w:rPr>
                <w:rFonts w:eastAsia="Calibri" w:cs="Arial"/>
                <w:sz w:val="20"/>
                <w:szCs w:val="22"/>
              </w:rPr>
              <w:t>ADMux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AD0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AD0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60AD0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E464D7">
              <w:rPr>
                <w:rFonts w:eastAsia="Calibri" w:cs="Arial"/>
                <w:sz w:val="20"/>
                <w:szCs w:val="22"/>
              </w:rPr>
              <w:t>ARM926EJ -S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AD0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AD0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60AD0">
              <w:t xml:space="preserve"> </w:t>
            </w:r>
            <w:r w:rsidR="00860AD0" w:rsidRPr="00E464D7">
              <w:rPr>
                <w:rFonts w:eastAsia="Calibri" w:cs="Arial"/>
                <w:sz w:val="20"/>
                <w:szCs w:val="22"/>
              </w:rPr>
              <w:t>Bootloader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AD0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AD0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60AD0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E464D7">
              <w:rPr>
                <w:rFonts w:eastAsia="Calibri" w:cs="Arial"/>
                <w:sz w:val="20"/>
                <w:szCs w:val="22"/>
              </w:rPr>
              <w:t>DMA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AD0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AD0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60AD0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E464D7">
              <w:rPr>
                <w:rFonts w:eastAsia="Calibri" w:cs="Arial"/>
                <w:sz w:val="20"/>
                <w:szCs w:val="22"/>
              </w:rPr>
              <w:t>Eclips</w:t>
            </w:r>
            <w:r w:rsidR="00860AD0">
              <w:rPr>
                <w:rFonts w:eastAsia="Calibri" w:cs="Arial"/>
                <w:sz w:val="20"/>
                <w:szCs w:val="22"/>
              </w:rPr>
              <w:t>e</w:t>
            </w:r>
          </w:p>
        </w:tc>
      </w:tr>
      <w:tr w:rsidR="00E464D7" w:rsidRPr="00F35B05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2A5261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FX3 GPIO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FX3 Power Management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60AD0"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FX3 Power supply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7C08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FX3 SDK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GPIF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HS-OTG</w:t>
            </w:r>
          </w:p>
        </w:tc>
      </w:tr>
      <w:tr w:rsidR="00E464D7" w:rsidRPr="00F35B05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JTAG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LPP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MSC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Oscillator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RTOS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SD Card</w:t>
            </w:r>
          </w:p>
        </w:tc>
      </w:tr>
      <w:tr w:rsidR="00E464D7" w:rsidRPr="00F35B05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860AD0"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Slavefifo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7C08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USB 3.0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USB Compliance 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USB Host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UVC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</w:p>
        </w:tc>
      </w:tr>
      <w:tr w:rsidR="00E464D7" w:rsidRPr="00F35B05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5F3FF0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FX3S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eMMC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SDIO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S-Ports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>
              <w:rPr>
                <w:rFonts w:eastAsia="Calibri" w:cs="Arial"/>
                <w:sz w:val="20"/>
                <w:szCs w:val="22"/>
              </w:rPr>
              <w:t>Bay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860AD0">
                  <w:rPr>
                    <w:rFonts w:eastAsia="Calibri" w:cs="Arial"/>
                    <w:sz w:val="20"/>
                    <w:szCs w:val="22"/>
                  </w:rPr>
                  <w:t>Benicia</w:t>
                </w:r>
              </w:smartTag>
            </w:smartTag>
          </w:p>
        </w:tc>
      </w:tr>
      <w:tr w:rsidR="00E464D7" w:rsidRPr="00F35B05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C08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HX3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ASSP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smartTag w:uri="urn:schemas-microsoft-com:office:smarttags" w:element="place">
              <w:r w:rsidR="00860AD0" w:rsidRPr="00860AD0">
                <w:rPr>
                  <w:rFonts w:eastAsia="Calibri" w:cs="Arial"/>
                  <w:sz w:val="20"/>
                  <w:szCs w:val="22"/>
                </w:rPr>
                <w:t>Battery</w:t>
              </w:r>
            </w:smartTag>
            <w:r w:rsidR="00860AD0" w:rsidRPr="00860AD0">
              <w:rPr>
                <w:rFonts w:eastAsia="Calibri" w:cs="Arial"/>
                <w:sz w:val="20"/>
                <w:szCs w:val="22"/>
              </w:rPr>
              <w:t xml:space="preserve"> charging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Bootloader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Cortex-M0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EEPROM</w:t>
            </w:r>
          </w:p>
        </w:tc>
      </w:tr>
      <w:tr w:rsidR="00E464D7" w:rsidRPr="00F35B05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GPIOs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HX3 Power Management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HX3 Power supply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I2C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In-system programming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Oscillator</w:t>
            </w:r>
          </w:p>
        </w:tc>
      </w:tr>
      <w:tr w:rsidR="00E464D7" w:rsidRPr="00F35B05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860AD0" w:rsidRPr="00860AD0">
              <w:rPr>
                <w:rFonts w:eastAsia="Calibri" w:cs="Arial"/>
                <w:sz w:val="20"/>
                <w:szCs w:val="22"/>
              </w:rPr>
              <w:t>USB 3.0 hub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860AD0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A36133" w:rsidRPr="00A36133">
              <w:rPr>
                <w:rFonts w:eastAsia="Calibri" w:cs="Arial"/>
                <w:sz w:val="20"/>
                <w:szCs w:val="22"/>
              </w:rPr>
              <w:t>USB Shared Link™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A36133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A36133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A36133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D7" w:rsidRPr="00F35B05" w:rsidRDefault="0062280E" w:rsidP="00A36133">
            <w:pPr>
              <w:rPr>
                <w:rFonts w:eastAsia="Calibri" w:cs="Arial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D7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E464D7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</w:p>
        </w:tc>
      </w:tr>
    </w:tbl>
    <w:p w:rsidR="00F35B05" w:rsidRDefault="00F35B05" w:rsidP="00F35B05">
      <w:pPr>
        <w:rPr>
          <w:rFonts w:cs="Arial"/>
          <w:sz w:val="20"/>
        </w:rPr>
      </w:pPr>
    </w:p>
    <w:p w:rsidR="0046220D" w:rsidRDefault="0046220D" w:rsidP="00F35B05">
      <w:pPr>
        <w:rPr>
          <w:rFonts w:cs="Arial"/>
          <w:sz w:val="20"/>
        </w:rPr>
      </w:pPr>
    </w:p>
    <w:p w:rsidR="0046220D" w:rsidRPr="0046220D" w:rsidRDefault="0046220D" w:rsidP="0046220D">
      <w:pPr>
        <w:pStyle w:val="TableHeader1"/>
        <w:ind w:left="720" w:hanging="810"/>
        <w:jc w:val="both"/>
        <w:rPr>
          <w:rFonts w:cs="Arial"/>
          <w:bCs/>
          <w:color w:val="0000FF"/>
          <w:szCs w:val="24"/>
        </w:rPr>
      </w:pPr>
      <w:r w:rsidRPr="0046220D">
        <w:rPr>
          <w:rFonts w:cs="Arial"/>
          <w:bCs/>
          <w:color w:val="0000FF"/>
          <w:szCs w:val="24"/>
        </w:rPr>
        <w:t>Automotive MCU Tags</w:t>
      </w:r>
    </w:p>
    <w:p w:rsidR="0046220D" w:rsidRDefault="0046220D" w:rsidP="00F35B05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5"/>
        <w:gridCol w:w="1514"/>
        <w:gridCol w:w="1669"/>
        <w:gridCol w:w="2158"/>
        <w:gridCol w:w="1969"/>
        <w:gridCol w:w="1769"/>
      </w:tblGrid>
      <w:tr w:rsidR="0046220D" w:rsidRPr="001540ED" w:rsidTr="008F1D52">
        <w:trPr>
          <w:trHeight w:val="288"/>
        </w:trPr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Traveo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S6J3110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S6J3120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S6J3200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S6J3300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S6J3310</w:t>
            </w:r>
          </w:p>
        </w:tc>
      </w:tr>
      <w:tr w:rsidR="0046220D" w:rsidRPr="001540ED" w:rsidTr="008F1D52">
        <w:trPr>
          <w:trHeight w:val="288"/>
        </w:trPr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S6J3320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S6J3330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S6J3340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S6J3350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S6J3400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S6J3500</w:t>
            </w:r>
          </w:p>
        </w:tc>
      </w:tr>
      <w:tr w:rsidR="0046220D" w:rsidRPr="001540ED" w:rsidTr="008F1D52">
        <w:trPr>
          <w:trHeight w:val="288"/>
        </w:trPr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S6J326C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S6J324C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S6J327C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S6J328C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S6J32DA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S6J32BA</w:t>
            </w:r>
          </w:p>
        </w:tc>
      </w:tr>
      <w:tr w:rsidR="0046220D" w:rsidRPr="001540ED" w:rsidTr="008F1D52">
        <w:trPr>
          <w:trHeight w:val="288"/>
        </w:trPr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S6J3360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S6J3680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S6J32G0</w:t>
            </w:r>
          </w:p>
        </w:tc>
        <w:tc>
          <w:tcPr>
            <w:tcW w:w="0" w:type="auto"/>
            <w:vAlign w:val="center"/>
          </w:tcPr>
          <w:p w:rsidR="0046220D" w:rsidRPr="0046220D" w:rsidRDefault="0046220D" w:rsidP="008F1D52">
            <w:pPr>
              <w:rPr>
                <w:rFonts w:eastAsia="Calibri" w:cs="Arial"/>
                <w:sz w:val="2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6220D" w:rsidRPr="0046220D" w:rsidRDefault="0046220D" w:rsidP="008F1D52">
            <w:pPr>
              <w:rPr>
                <w:rFonts w:eastAsia="Calibri" w:cs="Arial"/>
                <w:sz w:val="2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6220D" w:rsidRPr="0046220D" w:rsidRDefault="0046220D" w:rsidP="008F1D52">
            <w:pPr>
              <w:rPr>
                <w:rFonts w:eastAsia="Calibri" w:cs="Arial"/>
                <w:sz w:val="20"/>
                <w:szCs w:val="22"/>
              </w:rPr>
            </w:pPr>
          </w:p>
        </w:tc>
      </w:tr>
      <w:tr w:rsidR="0046220D" w:rsidRPr="001540ED" w:rsidTr="008F1D52">
        <w:trPr>
          <w:trHeight w:val="288"/>
        </w:trPr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FR81S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MB91520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MB91550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MB91580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MB91570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MB91590</w:t>
            </w:r>
          </w:p>
        </w:tc>
      </w:tr>
      <w:tr w:rsidR="0046220D" w:rsidRPr="001540ED" w:rsidTr="008F1D52">
        <w:trPr>
          <w:trHeight w:val="288"/>
        </w:trPr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FCR4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MB9DF120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MB9EF220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MB9D560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F2MC-16FX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MB96300</w:t>
            </w:r>
          </w:p>
        </w:tc>
      </w:tr>
      <w:tr w:rsidR="0046220D" w:rsidRPr="001540ED" w:rsidTr="008F1D52">
        <w:trPr>
          <w:trHeight w:val="288"/>
        </w:trPr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MB96600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MB96800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CAN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CAN FD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LIN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Flexray</w:t>
            </w:r>
          </w:p>
        </w:tc>
      </w:tr>
      <w:tr w:rsidR="0046220D" w:rsidRPr="001540ED" w:rsidTr="008F1D52">
        <w:trPr>
          <w:trHeight w:val="288"/>
        </w:trPr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Ethernet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AUTOSAR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Serial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Timer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Watchdog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A/D Converter</w:t>
            </w:r>
          </w:p>
        </w:tc>
      </w:tr>
      <w:tr w:rsidR="0046220D" w:rsidRPr="001540ED" w:rsidTr="008F1D52">
        <w:trPr>
          <w:trHeight w:val="288"/>
        </w:trPr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SHE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Security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Current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Interrupt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Graphics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Document</w:t>
            </w:r>
          </w:p>
        </w:tc>
      </w:tr>
      <w:tr w:rsidR="0046220D" w:rsidRPr="001540ED" w:rsidTr="008F1D52">
        <w:trPr>
          <w:trHeight w:val="288"/>
        </w:trPr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CPU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Clock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Mode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Reset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Real Time Clock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BootROM</w:t>
            </w:r>
          </w:p>
        </w:tc>
      </w:tr>
      <w:tr w:rsidR="0046220D" w:rsidRPr="001540ED" w:rsidTr="008F1D52">
        <w:trPr>
          <w:trHeight w:val="288"/>
        </w:trPr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Flash Memory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RAM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Backup RAM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MPU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PPU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DMA</w:t>
            </w:r>
          </w:p>
        </w:tc>
      </w:tr>
      <w:tr w:rsidR="0046220D" w:rsidRPr="001540ED" w:rsidTr="008F1D52">
        <w:trPr>
          <w:trHeight w:val="288"/>
        </w:trPr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/>
                <w:sz w:val="20"/>
                <w:szCs w:val="22"/>
                <w:lang w:eastAsia="ja-JP"/>
              </w:rPr>
              <w:t>Multi-Function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 xml:space="preserve"> Serial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UART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CSIO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I2C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Base Timer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QPRC</w:t>
            </w:r>
          </w:p>
        </w:tc>
      </w:tr>
      <w:tr w:rsidR="0046220D" w:rsidRPr="001540ED" w:rsidTr="008F1D52">
        <w:trPr>
          <w:trHeight w:val="288"/>
        </w:trPr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CRC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Port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External Bus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DDR HSSPI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Hyper Bus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Parity</w:t>
            </w:r>
          </w:p>
        </w:tc>
      </w:tr>
      <w:tr w:rsidR="0046220D" w:rsidRPr="001540ED" w:rsidTr="008F1D52">
        <w:trPr>
          <w:trHeight w:val="288"/>
        </w:trPr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PSS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Low Power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SMC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LCDC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Media LB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DAC</w:t>
            </w:r>
          </w:p>
        </w:tc>
      </w:tr>
      <w:tr w:rsidR="0046220D" w:rsidRPr="001540ED" w:rsidTr="008F1D52">
        <w:trPr>
          <w:trHeight w:val="288"/>
        </w:trPr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Audio DAC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I2S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 xml:space="preserve"> PCMPWM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Sound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APIX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Motor</w:t>
            </w:r>
          </w:p>
        </w:tc>
      </w:tr>
      <w:tr w:rsidR="0046220D" w:rsidRPr="001540ED" w:rsidTr="008F1D52">
        <w:trPr>
          <w:trHeight w:val="288"/>
        </w:trPr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Wave Generator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RDC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MVM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Flash Programmer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sz w:val="20"/>
                <w:szCs w:val="22"/>
                <w:lang w:eastAsia="ja-JP"/>
              </w:rPr>
              <w:t>Tool</w:t>
            </w:r>
          </w:p>
        </w:tc>
        <w:tc>
          <w:tcPr>
            <w:tcW w:w="0" w:type="auto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</w:p>
        </w:tc>
      </w:tr>
    </w:tbl>
    <w:p w:rsidR="00F35B05" w:rsidRDefault="00F35B05" w:rsidP="00F35B05">
      <w:pPr>
        <w:rPr>
          <w:rFonts w:cs="Arial"/>
          <w:b/>
          <w:szCs w:val="24"/>
        </w:rPr>
        <w:sectPr w:rsidR="00F35B05" w:rsidSect="003E14DC">
          <w:headerReference w:type="default" r:id="rId21"/>
          <w:footerReference w:type="default" r:id="rId22"/>
          <w:pgSz w:w="15840" w:h="12240" w:orient="landscape" w:code="1"/>
          <w:pgMar w:top="720" w:right="720" w:bottom="720" w:left="720" w:header="720" w:footer="720" w:gutter="0"/>
          <w:cols w:space="720"/>
          <w:docGrid w:linePitch="326"/>
        </w:sectPr>
      </w:pPr>
    </w:p>
    <w:p w:rsidR="00F35B05" w:rsidRDefault="00A84DE9" w:rsidP="00F35B05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lastRenderedPageBreak/>
        <w:t>Knowledge Base Article Type</w:t>
      </w:r>
      <w:r w:rsidR="00F35B05" w:rsidRPr="00F643C8">
        <w:rPr>
          <w:rFonts w:cs="Arial"/>
          <w:b/>
          <w:szCs w:val="24"/>
        </w:rPr>
        <w:t>:</w:t>
      </w:r>
      <w:r w:rsidR="00F35B05" w:rsidRPr="00F643C8">
        <w:rPr>
          <w:rFonts w:cs="Arial"/>
          <w:szCs w:val="24"/>
        </w:rPr>
        <w:t xml:space="preserve"> </w:t>
      </w:r>
      <w:r w:rsidR="00F35B05">
        <w:rPr>
          <w:rFonts w:cs="Arial"/>
          <w:szCs w:val="24"/>
        </w:rPr>
        <w:t>[</w:t>
      </w:r>
      <w:r w:rsidR="00F35B05" w:rsidRPr="00370BC4">
        <w:rPr>
          <w:rFonts w:cs="Arial"/>
          <w:szCs w:val="24"/>
        </w:rPr>
        <w:t>Select the category by clicking the checkbox associated]</w:t>
      </w:r>
    </w:p>
    <w:p w:rsidR="00F35B05" w:rsidRDefault="00F35B05" w:rsidP="00F35B05">
      <w:pPr>
        <w:rPr>
          <w:rFonts w:cs="Arial"/>
          <w:b/>
          <w:bCs/>
          <w:sz w:val="16"/>
          <w:szCs w:val="16"/>
        </w:rPr>
      </w:pPr>
    </w:p>
    <w:p w:rsidR="00F35B05" w:rsidRDefault="00F35B05" w:rsidP="00F35B05">
      <w:pPr>
        <w:rPr>
          <w:rFonts w:cs="Arial"/>
          <w:b/>
          <w:bCs/>
          <w:sz w:val="16"/>
          <w:szCs w:val="16"/>
        </w:rPr>
      </w:pPr>
    </w:p>
    <w:tbl>
      <w:tblPr>
        <w:tblW w:w="8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2"/>
        <w:gridCol w:w="3868"/>
      </w:tblGrid>
      <w:tr w:rsidR="0046220D" w:rsidRPr="001540ED" w:rsidTr="008F1D52">
        <w:trPr>
          <w:trHeight w:val="288"/>
          <w:jc w:val="center"/>
        </w:trPr>
        <w:tc>
          <w:tcPr>
            <w:tcW w:w="4232" w:type="dxa"/>
            <w:vAlign w:val="center"/>
          </w:tcPr>
          <w:p w:rsidR="0046220D" w:rsidRPr="00F35B05" w:rsidRDefault="0046220D" w:rsidP="008F1D52">
            <w:pPr>
              <w:rPr>
                <w:rFonts w:eastAsia="Calibri" w:cs="Arial"/>
                <w:b/>
                <w:bCs/>
                <w:color w:val="000000"/>
                <w:sz w:val="32"/>
                <w:szCs w:val="32"/>
              </w:rPr>
            </w:pPr>
            <w:r w:rsidRPr="00F35B05">
              <w:rPr>
                <w:rFonts w:eastAsia="Calibri" w:cs="Arial"/>
                <w:b/>
                <w:bCs/>
                <w:color w:val="000000"/>
                <w:sz w:val="32"/>
                <w:szCs w:val="32"/>
              </w:rPr>
              <w:t>KB Type-1</w:t>
            </w:r>
          </w:p>
        </w:tc>
        <w:tc>
          <w:tcPr>
            <w:tcW w:w="3868" w:type="dxa"/>
            <w:vAlign w:val="center"/>
          </w:tcPr>
          <w:p w:rsidR="0046220D" w:rsidRPr="00F35B05" w:rsidRDefault="0046220D" w:rsidP="008F1D52">
            <w:pPr>
              <w:rPr>
                <w:rFonts w:eastAsia="Calibri" w:cs="Arial"/>
                <w:b/>
                <w:bCs/>
                <w:color w:val="000000"/>
                <w:sz w:val="32"/>
                <w:szCs w:val="32"/>
              </w:rPr>
            </w:pPr>
            <w:r w:rsidRPr="00F35B05">
              <w:rPr>
                <w:rFonts w:eastAsia="Calibri" w:cs="Arial"/>
                <w:b/>
                <w:bCs/>
                <w:color w:val="000000"/>
                <w:sz w:val="32"/>
                <w:szCs w:val="32"/>
              </w:rPr>
              <w:t>KB Type-2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4232" w:type="dxa"/>
            <w:vMerge w:val="restart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Compiler</w:t>
            </w:r>
          </w:p>
        </w:tc>
        <w:tc>
          <w:tcPr>
            <w:tcW w:w="3868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ByteCraft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0" w:type="auto"/>
            <w:vMerge/>
            <w:vAlign w:val="center"/>
          </w:tcPr>
          <w:p w:rsidR="0046220D" w:rsidRPr="00F35B05" w:rsidRDefault="0046220D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3868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Imagecraft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0" w:type="auto"/>
            <w:vMerge/>
            <w:vAlign w:val="center"/>
          </w:tcPr>
          <w:p w:rsidR="0046220D" w:rsidRPr="00F35B05" w:rsidRDefault="0046220D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3868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Keil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0" w:type="auto"/>
            <w:vMerge/>
            <w:vAlign w:val="center"/>
          </w:tcPr>
          <w:p w:rsidR="0046220D" w:rsidRPr="00F35B05" w:rsidRDefault="0046220D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3868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HiTech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4232" w:type="dxa"/>
            <w:vMerge w:val="restart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Component Development</w:t>
            </w:r>
          </w:p>
        </w:tc>
        <w:tc>
          <w:tcPr>
            <w:tcW w:w="3868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Training/Things you should know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0" w:type="auto"/>
            <w:vMerge/>
            <w:vAlign w:val="center"/>
          </w:tcPr>
          <w:p w:rsidR="0046220D" w:rsidRPr="00F35B05" w:rsidRDefault="0046220D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3868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Component Architecture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0" w:type="auto"/>
            <w:vMerge/>
            <w:vAlign w:val="center"/>
          </w:tcPr>
          <w:p w:rsidR="0046220D" w:rsidRPr="00F35B05" w:rsidRDefault="0046220D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3868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Component/Project management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0" w:type="auto"/>
            <w:vMerge/>
            <w:vAlign w:val="center"/>
          </w:tcPr>
          <w:p w:rsidR="0046220D" w:rsidRPr="00F35B05" w:rsidRDefault="0046220D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3868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Datapath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0" w:type="auto"/>
            <w:vMerge/>
            <w:vAlign w:val="center"/>
          </w:tcPr>
          <w:p w:rsidR="0046220D" w:rsidRPr="00F35B05" w:rsidRDefault="0046220D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3868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Analog components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0" w:type="auto"/>
            <w:vMerge/>
            <w:vAlign w:val="center"/>
          </w:tcPr>
          <w:p w:rsidR="0046220D" w:rsidRPr="00F35B05" w:rsidRDefault="0046220D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3868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Digital components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0" w:type="auto"/>
            <w:vMerge/>
            <w:vAlign w:val="center"/>
          </w:tcPr>
          <w:p w:rsidR="0046220D" w:rsidRPr="00F35B05" w:rsidRDefault="0046220D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3868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Component software/tools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0" w:type="auto"/>
            <w:vMerge/>
            <w:vAlign w:val="center"/>
          </w:tcPr>
          <w:p w:rsidR="0046220D" w:rsidRPr="00F35B05" w:rsidRDefault="0046220D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3868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Component Testing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4232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Development Kits</w:t>
            </w:r>
          </w:p>
        </w:tc>
        <w:tc>
          <w:tcPr>
            <w:tcW w:w="3868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FirstTouch Kit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4232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Development Tools</w:t>
            </w:r>
          </w:p>
        </w:tc>
        <w:tc>
          <w:tcPr>
            <w:tcW w:w="3868" w:type="dxa"/>
            <w:vAlign w:val="center"/>
          </w:tcPr>
          <w:p w:rsidR="0046220D" w:rsidRPr="00F35B05" w:rsidRDefault="0046220D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4232" w:type="dxa"/>
            <w:vMerge w:val="restart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Device Drivers</w:t>
            </w:r>
          </w:p>
        </w:tc>
        <w:tc>
          <w:tcPr>
            <w:tcW w:w="3868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Pullability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0" w:type="auto"/>
            <w:vMerge/>
            <w:vAlign w:val="center"/>
          </w:tcPr>
          <w:p w:rsidR="0046220D" w:rsidRPr="00F35B05" w:rsidRDefault="0046220D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3868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Mass Storage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4232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Device Programming</w:t>
            </w:r>
          </w:p>
        </w:tc>
        <w:tc>
          <w:tcPr>
            <w:tcW w:w="3868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PSoC Programmer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4232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Documentation</w:t>
            </w:r>
          </w:p>
        </w:tc>
        <w:tc>
          <w:tcPr>
            <w:tcW w:w="3868" w:type="dxa"/>
            <w:vAlign w:val="center"/>
          </w:tcPr>
          <w:p w:rsidR="0046220D" w:rsidRPr="00F35B05" w:rsidRDefault="0046220D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4232" w:type="dxa"/>
            <w:vAlign w:val="center"/>
          </w:tcPr>
          <w:p w:rsidR="0046220D" w:rsidRPr="00F35B05" w:rsidRDefault="001D317A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>
              <w:rPr>
                <w:rFonts w:eastAsia="Calibri" w:cs="Arial"/>
                <w:sz w:val="20"/>
                <w:szCs w:val="22"/>
              </w:rPr>
              <w:fldChar w:fldCharType="end"/>
            </w:r>
            <w:r w:rsidR="003B3E8E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Firmware</w:t>
            </w:r>
          </w:p>
        </w:tc>
        <w:tc>
          <w:tcPr>
            <w:tcW w:w="3868" w:type="dxa"/>
            <w:vAlign w:val="center"/>
          </w:tcPr>
          <w:p w:rsidR="0046220D" w:rsidRPr="00F35B05" w:rsidRDefault="0046220D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4232" w:type="dxa"/>
            <w:vAlign w:val="center"/>
          </w:tcPr>
          <w:p w:rsidR="0046220D" w:rsidRPr="00F35B05" w:rsidRDefault="00475D00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General</w:t>
            </w:r>
          </w:p>
        </w:tc>
        <w:tc>
          <w:tcPr>
            <w:tcW w:w="3868" w:type="dxa"/>
            <w:vAlign w:val="center"/>
          </w:tcPr>
          <w:p w:rsidR="0046220D" w:rsidRPr="00F35B05" w:rsidRDefault="0046220D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4232" w:type="dxa"/>
            <w:vMerge w:val="restart"/>
            <w:vAlign w:val="center"/>
          </w:tcPr>
          <w:p w:rsidR="0046220D" w:rsidRPr="00F35B05" w:rsidRDefault="00475D00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3B3E8E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Hardware</w:t>
            </w:r>
          </w:p>
        </w:tc>
        <w:tc>
          <w:tcPr>
            <w:tcW w:w="3868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Digital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0" w:type="auto"/>
            <w:vMerge/>
            <w:vAlign w:val="center"/>
          </w:tcPr>
          <w:p w:rsidR="0046220D" w:rsidRPr="00F35B05" w:rsidRDefault="0046220D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3868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Specifications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0" w:type="auto"/>
            <w:vMerge/>
            <w:vAlign w:val="center"/>
          </w:tcPr>
          <w:p w:rsidR="0046220D" w:rsidRPr="00F35B05" w:rsidRDefault="0046220D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3868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Analog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4232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Known Problems and Solutions</w:t>
            </w:r>
          </w:p>
        </w:tc>
        <w:tc>
          <w:tcPr>
            <w:tcW w:w="3868" w:type="dxa"/>
            <w:vAlign w:val="center"/>
          </w:tcPr>
          <w:p w:rsidR="0046220D" w:rsidRPr="00F35B05" w:rsidRDefault="0046220D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4232" w:type="dxa"/>
            <w:vMerge w:val="restart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bCs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eastAsia="Calibri" w:cs="Arial"/>
                <w:bCs/>
                <w:sz w:val="20"/>
                <w:szCs w:val="22"/>
              </w:rPr>
              <w:t>Microcontrollers</w:t>
            </w:r>
          </w:p>
        </w:tc>
        <w:tc>
          <w:tcPr>
            <w:tcW w:w="3868" w:type="dxa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bCs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eastAsia="Calibri" w:cs="Arial"/>
                <w:bCs/>
                <w:sz w:val="20"/>
                <w:szCs w:val="22"/>
              </w:rPr>
              <w:t>8051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0" w:type="auto"/>
            <w:vMerge/>
            <w:vAlign w:val="center"/>
          </w:tcPr>
          <w:p w:rsidR="0046220D" w:rsidRPr="0046220D" w:rsidRDefault="0046220D" w:rsidP="008F1D52">
            <w:pPr>
              <w:rPr>
                <w:rFonts w:eastAsia="Calibri" w:cs="Arial"/>
                <w:bCs/>
                <w:sz w:val="20"/>
                <w:szCs w:val="22"/>
              </w:rPr>
            </w:pPr>
          </w:p>
        </w:tc>
        <w:tc>
          <w:tcPr>
            <w:tcW w:w="3868" w:type="dxa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bCs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eastAsia="Calibri" w:cs="Arial"/>
                <w:bCs/>
                <w:sz w:val="20"/>
                <w:szCs w:val="22"/>
              </w:rPr>
              <w:t>M8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0" w:type="auto"/>
            <w:vMerge/>
            <w:vAlign w:val="center"/>
          </w:tcPr>
          <w:p w:rsidR="0046220D" w:rsidRPr="0046220D" w:rsidRDefault="0046220D" w:rsidP="008F1D52">
            <w:pPr>
              <w:rPr>
                <w:rFonts w:eastAsia="Calibri" w:cs="Arial"/>
                <w:bCs/>
                <w:sz w:val="20"/>
                <w:szCs w:val="22"/>
              </w:rPr>
            </w:pPr>
          </w:p>
        </w:tc>
        <w:tc>
          <w:tcPr>
            <w:tcW w:w="3868" w:type="dxa"/>
            <w:vAlign w:val="center"/>
          </w:tcPr>
          <w:p w:rsidR="0046220D" w:rsidRPr="0046220D" w:rsidRDefault="0062280E" w:rsidP="008F1D52">
            <w:pPr>
              <w:rPr>
                <w:rFonts w:eastAsia="Calibri" w:cs="Arial"/>
                <w:bCs/>
                <w:sz w:val="20"/>
                <w:szCs w:val="22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eastAsia="Calibri" w:cs="Arial"/>
                <w:bCs/>
                <w:sz w:val="20"/>
                <w:szCs w:val="22"/>
              </w:rPr>
              <w:t>M8C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0" w:type="auto"/>
            <w:vMerge/>
            <w:vAlign w:val="center"/>
          </w:tcPr>
          <w:p w:rsidR="0046220D" w:rsidRPr="0046220D" w:rsidRDefault="0046220D" w:rsidP="008F1D52">
            <w:pPr>
              <w:rPr>
                <w:rFonts w:eastAsia="Calibri" w:cs="Arial"/>
                <w:bCs/>
                <w:sz w:val="20"/>
                <w:szCs w:val="22"/>
              </w:rPr>
            </w:pPr>
          </w:p>
        </w:tc>
        <w:tc>
          <w:tcPr>
            <w:tcW w:w="3868" w:type="dxa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bCs/>
                <w:sz w:val="20"/>
                <w:szCs w:val="22"/>
                <w:lang w:eastAsia="ja-JP"/>
              </w:rPr>
              <w:t>Traveo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0" w:type="auto"/>
            <w:vMerge/>
            <w:vAlign w:val="center"/>
          </w:tcPr>
          <w:p w:rsidR="0046220D" w:rsidRPr="0046220D" w:rsidRDefault="0046220D" w:rsidP="008F1D52">
            <w:pPr>
              <w:rPr>
                <w:rFonts w:eastAsia="Calibri" w:cs="Arial"/>
                <w:bCs/>
                <w:sz w:val="20"/>
                <w:szCs w:val="22"/>
              </w:rPr>
            </w:pPr>
          </w:p>
        </w:tc>
        <w:tc>
          <w:tcPr>
            <w:tcW w:w="3868" w:type="dxa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bCs/>
                <w:sz w:val="20"/>
                <w:szCs w:val="22"/>
                <w:lang w:eastAsia="ja-JP"/>
              </w:rPr>
              <w:t>FCR4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0" w:type="auto"/>
            <w:vMerge/>
            <w:vAlign w:val="center"/>
          </w:tcPr>
          <w:p w:rsidR="0046220D" w:rsidRPr="0046220D" w:rsidRDefault="0046220D" w:rsidP="008F1D52">
            <w:pPr>
              <w:rPr>
                <w:rFonts w:eastAsia="Calibri" w:cs="Arial"/>
                <w:bCs/>
                <w:sz w:val="20"/>
                <w:szCs w:val="22"/>
              </w:rPr>
            </w:pPr>
          </w:p>
        </w:tc>
        <w:tc>
          <w:tcPr>
            <w:tcW w:w="3868" w:type="dxa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bCs/>
                <w:sz w:val="20"/>
                <w:szCs w:val="22"/>
                <w:lang w:eastAsia="ja-JP"/>
              </w:rPr>
              <w:t>FR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0" w:type="auto"/>
            <w:vMerge/>
            <w:vAlign w:val="center"/>
          </w:tcPr>
          <w:p w:rsidR="0046220D" w:rsidRPr="0046220D" w:rsidRDefault="0046220D" w:rsidP="008F1D52">
            <w:pPr>
              <w:rPr>
                <w:rFonts w:eastAsia="Calibri" w:cs="Arial"/>
                <w:bCs/>
                <w:sz w:val="20"/>
                <w:szCs w:val="22"/>
              </w:rPr>
            </w:pPr>
          </w:p>
        </w:tc>
        <w:tc>
          <w:tcPr>
            <w:tcW w:w="3868" w:type="dxa"/>
            <w:vAlign w:val="center"/>
          </w:tcPr>
          <w:p w:rsidR="0046220D" w:rsidRPr="0046220D" w:rsidRDefault="0062280E" w:rsidP="008F1D52">
            <w:pPr>
              <w:rPr>
                <w:rFonts w:cs="Arial"/>
                <w:sz w:val="20"/>
                <w:szCs w:val="22"/>
                <w:lang w:eastAsia="ja-JP"/>
              </w:rPr>
            </w:pPr>
            <w:r w:rsidRPr="0046220D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46220D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46220D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46220D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46220D">
              <w:rPr>
                <w:rFonts w:cs="Arial" w:hint="eastAsia"/>
                <w:bCs/>
                <w:sz w:val="20"/>
                <w:szCs w:val="22"/>
                <w:lang w:eastAsia="ja-JP"/>
              </w:rPr>
              <w:t>F2MC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4232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Modules</w:t>
            </w:r>
          </w:p>
        </w:tc>
        <w:tc>
          <w:tcPr>
            <w:tcW w:w="3868" w:type="dxa"/>
            <w:vAlign w:val="center"/>
          </w:tcPr>
          <w:p w:rsidR="0046220D" w:rsidRPr="00F35B05" w:rsidRDefault="0046220D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4232" w:type="dxa"/>
            <w:vMerge w:val="restart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Platforms</w:t>
            </w:r>
          </w:p>
        </w:tc>
        <w:tc>
          <w:tcPr>
            <w:tcW w:w="3868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MacOS X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0" w:type="auto"/>
            <w:vMerge/>
            <w:vAlign w:val="center"/>
          </w:tcPr>
          <w:p w:rsidR="0046220D" w:rsidRPr="00F35B05" w:rsidRDefault="0046220D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3868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Windows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4232" w:type="dxa"/>
            <w:vMerge w:val="restart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Protocols</w:t>
            </w:r>
          </w:p>
        </w:tc>
        <w:tc>
          <w:tcPr>
            <w:tcW w:w="3868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HID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0" w:type="auto"/>
            <w:vMerge/>
            <w:vAlign w:val="center"/>
          </w:tcPr>
          <w:p w:rsidR="0046220D" w:rsidRPr="00F35B05" w:rsidRDefault="0046220D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3868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I2C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4232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Quality</w:t>
            </w:r>
          </w:p>
        </w:tc>
        <w:tc>
          <w:tcPr>
            <w:tcW w:w="3868" w:type="dxa"/>
            <w:vAlign w:val="center"/>
          </w:tcPr>
          <w:p w:rsidR="0046220D" w:rsidRPr="00F35B05" w:rsidRDefault="0046220D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4232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Reference Designs</w:t>
            </w:r>
          </w:p>
        </w:tc>
        <w:tc>
          <w:tcPr>
            <w:tcW w:w="3868" w:type="dxa"/>
            <w:vAlign w:val="center"/>
          </w:tcPr>
          <w:p w:rsidR="0046220D" w:rsidRPr="00F35B05" w:rsidRDefault="0046220D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4232" w:type="dxa"/>
            <w:vMerge w:val="restart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Software</w:t>
            </w:r>
          </w:p>
        </w:tc>
        <w:tc>
          <w:tcPr>
            <w:tcW w:w="3868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PSoC Designer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0" w:type="auto"/>
            <w:vMerge/>
            <w:vAlign w:val="center"/>
          </w:tcPr>
          <w:p w:rsidR="0046220D" w:rsidRPr="00F35B05" w:rsidRDefault="0046220D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3868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PSoC Creator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4232" w:type="dxa"/>
            <w:vMerge w:val="restart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User Modules</w:t>
            </w:r>
          </w:p>
        </w:tc>
        <w:tc>
          <w:tcPr>
            <w:tcW w:w="3868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Analog</w:t>
            </w:r>
          </w:p>
        </w:tc>
      </w:tr>
      <w:tr w:rsidR="0046220D" w:rsidRPr="001540ED" w:rsidTr="008F1D52">
        <w:trPr>
          <w:trHeight w:val="288"/>
          <w:jc w:val="center"/>
        </w:trPr>
        <w:tc>
          <w:tcPr>
            <w:tcW w:w="0" w:type="auto"/>
            <w:vMerge/>
            <w:vAlign w:val="center"/>
          </w:tcPr>
          <w:p w:rsidR="0046220D" w:rsidRPr="00F35B05" w:rsidRDefault="0046220D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3868" w:type="dxa"/>
            <w:vAlign w:val="center"/>
          </w:tcPr>
          <w:p w:rsidR="0046220D" w:rsidRPr="00F35B05" w:rsidRDefault="0062280E" w:rsidP="008F1D52">
            <w:pPr>
              <w:rPr>
                <w:rFonts w:eastAsia="Calibri" w:cs="Arial"/>
                <w:bCs/>
                <w:color w:val="000000"/>
                <w:sz w:val="20"/>
                <w:szCs w:val="22"/>
              </w:rPr>
            </w:pPr>
            <w:r w:rsidRPr="00F35B05">
              <w:rPr>
                <w:rFonts w:eastAsia="Calibri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20D" w:rsidRPr="00F35B05">
              <w:rPr>
                <w:rFonts w:eastAsia="Calibri" w:cs="Arial"/>
                <w:sz w:val="20"/>
                <w:szCs w:val="22"/>
              </w:rPr>
              <w:instrText xml:space="preserve"> FORMCHECKBOX </w:instrText>
            </w:r>
            <w:r w:rsidR="009A69EE">
              <w:rPr>
                <w:rFonts w:eastAsia="Calibri" w:cs="Arial"/>
                <w:sz w:val="20"/>
                <w:szCs w:val="22"/>
              </w:rPr>
            </w:r>
            <w:r w:rsidR="009A69EE">
              <w:rPr>
                <w:rFonts w:eastAsia="Calibri" w:cs="Arial"/>
                <w:sz w:val="20"/>
                <w:szCs w:val="22"/>
              </w:rPr>
              <w:fldChar w:fldCharType="separate"/>
            </w:r>
            <w:r w:rsidRPr="00F35B05">
              <w:rPr>
                <w:rFonts w:eastAsia="Calibri" w:cs="Arial"/>
                <w:sz w:val="20"/>
                <w:szCs w:val="22"/>
              </w:rPr>
              <w:fldChar w:fldCharType="end"/>
            </w:r>
            <w:r w:rsidR="0046220D" w:rsidRPr="00F35B05">
              <w:rPr>
                <w:rFonts w:eastAsia="Calibri" w:cs="Arial"/>
                <w:sz w:val="20"/>
                <w:szCs w:val="22"/>
              </w:rPr>
              <w:t xml:space="preserve"> </w:t>
            </w:r>
            <w:r w:rsidR="0046220D" w:rsidRPr="00F35B05">
              <w:rPr>
                <w:rFonts w:eastAsia="Calibri" w:cs="Arial"/>
                <w:bCs/>
                <w:color w:val="000000"/>
                <w:sz w:val="20"/>
                <w:szCs w:val="22"/>
              </w:rPr>
              <w:t>Digital</w:t>
            </w:r>
          </w:p>
        </w:tc>
      </w:tr>
    </w:tbl>
    <w:p w:rsidR="00F35B05" w:rsidRDefault="00F35B05" w:rsidP="00F35B05"/>
    <w:p w:rsidR="004D3F0F" w:rsidRDefault="00F35B05" w:rsidP="00F35B05">
      <w:r>
        <w:t xml:space="preserve"> </w:t>
      </w:r>
    </w:p>
    <w:p w:rsidR="004C2779" w:rsidRDefault="004C2779" w:rsidP="00DC14D7">
      <w:pPr>
        <w:pStyle w:val="Heading1NoTOC"/>
        <w:rPr>
          <w:sz w:val="24"/>
          <w:szCs w:val="24"/>
        </w:rPr>
        <w:sectPr w:rsidR="004C2779" w:rsidSect="002C0665">
          <w:pgSz w:w="15840" w:h="12240" w:orient="landscape" w:code="1"/>
          <w:pgMar w:top="720" w:right="720" w:bottom="720" w:left="720" w:header="720" w:footer="720" w:gutter="0"/>
          <w:cols w:space="720"/>
          <w:docGrid w:linePitch="326"/>
        </w:sectPr>
      </w:pPr>
    </w:p>
    <w:p w:rsidR="00DC14D7" w:rsidRPr="004D3F0F" w:rsidRDefault="00DC14D7" w:rsidP="00DC14D7">
      <w:pPr>
        <w:pStyle w:val="Heading1NoTOC"/>
        <w:rPr>
          <w:sz w:val="24"/>
          <w:szCs w:val="24"/>
        </w:rPr>
      </w:pPr>
      <w:r w:rsidRPr="004D3F0F">
        <w:rPr>
          <w:sz w:val="24"/>
          <w:szCs w:val="24"/>
        </w:rPr>
        <w:lastRenderedPageBreak/>
        <w:t xml:space="preserve">Document History </w:t>
      </w:r>
    </w:p>
    <w:p w:rsidR="009A3695" w:rsidRDefault="00DC14D7" w:rsidP="004D3F0F">
      <w:pPr>
        <w:pStyle w:val="BodyText"/>
        <w:ind w:left="0"/>
      </w:pPr>
      <w:r w:rsidRPr="004D3F0F">
        <w:rPr>
          <w:sz w:val="20"/>
        </w:rPr>
        <w:t xml:space="preserve">Document Title: </w:t>
      </w:r>
      <w:r w:rsidR="004C2779">
        <w:rPr>
          <w:sz w:val="20"/>
        </w:rPr>
        <w:t xml:space="preserve"> </w:t>
      </w:r>
      <w:r w:rsidR="006A7AEE" w:rsidRPr="006A7AEE">
        <w:rPr>
          <w:b/>
          <w:bCs/>
        </w:rPr>
        <w:t>The general steps to setup up MIPI CSI camera solution with CX3</w:t>
      </w:r>
      <w:r w:rsidR="00E7786F">
        <w:rPr>
          <w:b/>
          <w:bCs/>
        </w:rPr>
        <w:t>.</w:t>
      </w:r>
      <w:bookmarkStart w:id="5" w:name="_GoBack"/>
      <w:bookmarkEnd w:id="5"/>
    </w:p>
    <w:p w:rsidR="00DA6093" w:rsidRPr="004D3F0F" w:rsidRDefault="00DC14D7" w:rsidP="004D3F0F">
      <w:pPr>
        <w:pStyle w:val="BodyText"/>
        <w:ind w:left="0"/>
        <w:rPr>
          <w:sz w:val="20"/>
        </w:rPr>
      </w:pPr>
      <w:r w:rsidRPr="004D3F0F">
        <w:rPr>
          <w:sz w:val="20"/>
        </w:rPr>
        <w:t xml:space="preserve">Document Number: </w:t>
      </w:r>
      <w:fldSimple w:instr=" SUBJECT   \* MERGEFORMAT ">
        <w:fldSimple w:instr=" SUBJECT   \* MERGEFORMAT ">
          <w:r w:rsidR="009A3A3D" w:rsidRPr="009A3A3D">
            <w:rPr>
              <w:sz w:val="20"/>
            </w:rPr>
            <w:t>002-</w:t>
          </w:r>
        </w:fldSimple>
        <w:r w:rsidR="002B17EE">
          <w:rPr>
            <w:sz w:val="20"/>
          </w:rPr>
          <w:t>25748</w:t>
        </w:r>
        <w:r w:rsidR="000D6DB4">
          <w:rPr>
            <w:sz w:val="20"/>
          </w:rPr>
          <w:t xml:space="preserve"> </w:t>
        </w:r>
      </w:fldSimple>
    </w:p>
    <w:tbl>
      <w:tblPr>
        <w:tblW w:w="10320" w:type="dxa"/>
        <w:tblInd w:w="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20"/>
        <w:gridCol w:w="1200"/>
        <w:gridCol w:w="960"/>
        <w:gridCol w:w="7440"/>
      </w:tblGrid>
      <w:tr w:rsidR="00CF4680">
        <w:trPr>
          <w:tblHeader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CF4680" w:rsidRPr="004D3F0F" w:rsidRDefault="00CF4680">
            <w:pPr>
              <w:pStyle w:val="TableHeader1"/>
              <w:rPr>
                <w:sz w:val="20"/>
              </w:rPr>
            </w:pPr>
            <w:r w:rsidRPr="004D3F0F">
              <w:rPr>
                <w:rFonts w:cs="Arial"/>
                <w:bCs/>
                <w:sz w:val="20"/>
              </w:rPr>
              <w:t xml:space="preserve"> </w:t>
            </w:r>
            <w:r w:rsidRPr="004D3F0F">
              <w:rPr>
                <w:sz w:val="20"/>
              </w:rPr>
              <w:t>Rev.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CF4680" w:rsidRPr="004D3F0F" w:rsidRDefault="00CF4680" w:rsidP="00CF4680">
            <w:pPr>
              <w:pStyle w:val="TableHeader1"/>
              <w:rPr>
                <w:sz w:val="20"/>
              </w:rPr>
            </w:pPr>
            <w:r w:rsidRPr="004D3F0F">
              <w:rPr>
                <w:sz w:val="20"/>
              </w:rPr>
              <w:t>ECN No.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CF4680" w:rsidRPr="004D3F0F" w:rsidRDefault="00CF4680">
            <w:pPr>
              <w:pStyle w:val="TableHeader1"/>
              <w:rPr>
                <w:sz w:val="20"/>
              </w:rPr>
            </w:pPr>
            <w:r w:rsidRPr="004D3F0F">
              <w:rPr>
                <w:sz w:val="20"/>
              </w:rPr>
              <w:t>Orig. of Change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F4680" w:rsidRPr="004D3F0F" w:rsidRDefault="00CF4680">
            <w:pPr>
              <w:pStyle w:val="TableHeader1"/>
              <w:rPr>
                <w:sz w:val="20"/>
              </w:rPr>
            </w:pPr>
            <w:r w:rsidRPr="004D3F0F">
              <w:rPr>
                <w:sz w:val="20"/>
              </w:rPr>
              <w:t>Description of Change</w:t>
            </w:r>
          </w:p>
        </w:tc>
      </w:tr>
      <w:tr w:rsidR="00CF4680">
        <w:tc>
          <w:tcPr>
            <w:tcW w:w="720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F4680" w:rsidRPr="00C31B05" w:rsidRDefault="00CF4680">
            <w:pPr>
              <w:rPr>
                <w:color w:val="000000"/>
                <w:sz w:val="20"/>
              </w:rPr>
            </w:pPr>
            <w:r w:rsidRPr="00C31B05">
              <w:rPr>
                <w:color w:val="000000"/>
                <w:sz w:val="20"/>
              </w:rPr>
              <w:t>**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680" w:rsidRPr="00C31B05" w:rsidRDefault="00CF4680" w:rsidP="004C2779">
            <w:pPr>
              <w:pStyle w:val="TableText1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680" w:rsidRPr="00C31B05" w:rsidRDefault="009A3A3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YYCA</w:t>
            </w:r>
          </w:p>
        </w:tc>
        <w:tc>
          <w:tcPr>
            <w:tcW w:w="74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4680" w:rsidRPr="00C31B05" w:rsidRDefault="009A36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Created KBA</w:t>
            </w:r>
            <w:r w:rsidR="00CF4680" w:rsidRPr="00C31B05">
              <w:rPr>
                <w:color w:val="000000"/>
                <w:sz w:val="20"/>
              </w:rPr>
              <w:t>.</w:t>
            </w:r>
          </w:p>
        </w:tc>
      </w:tr>
    </w:tbl>
    <w:p w:rsidR="00AF5EA1" w:rsidRDefault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Pr="00AF5EA1" w:rsidRDefault="00AF5EA1" w:rsidP="00AF5EA1"/>
    <w:p w:rsidR="00AF5EA1" w:rsidRDefault="00AF5EA1" w:rsidP="00AF5EA1"/>
    <w:p w:rsidR="00406F48" w:rsidRPr="00AF5EA1" w:rsidRDefault="00AF5EA1" w:rsidP="00AF5EA1">
      <w:pPr>
        <w:tabs>
          <w:tab w:val="left" w:pos="2220"/>
        </w:tabs>
      </w:pPr>
      <w:r>
        <w:tab/>
      </w:r>
    </w:p>
    <w:sectPr w:rsidR="00406F48" w:rsidRPr="00AF5EA1" w:rsidSect="004C2779">
      <w:footerReference w:type="default" r:id="rId23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212" w:rsidRDefault="00DC4212">
      <w:r>
        <w:separator/>
      </w:r>
    </w:p>
  </w:endnote>
  <w:endnote w:type="continuationSeparator" w:id="0">
    <w:p w:rsidR="00DC4212" w:rsidRDefault="00DC4212">
      <w:r>
        <w:continuationSeparator/>
      </w:r>
    </w:p>
  </w:endnote>
  <w:endnote w:type="continuationNotice" w:id="1">
    <w:p w:rsidR="00DC4212" w:rsidRDefault="00DC42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EE" w:rsidRPr="00CA0AAB" w:rsidRDefault="009A69EE" w:rsidP="001A4709">
    <w:pPr>
      <w:pStyle w:val="Footer"/>
      <w:tabs>
        <w:tab w:val="clear" w:pos="8640"/>
        <w:tab w:val="right" w:pos="14220"/>
      </w:tabs>
    </w:pPr>
    <w:r>
      <w:t xml:space="preserve">Document No. </w:t>
    </w:r>
    <w:fldSimple w:instr=" SUBJECT   \* MERGEFORMAT ">
      <w:r>
        <w:t>002-2</w:t>
      </w:r>
    </w:fldSimple>
    <w:r w:rsidR="00864DFF">
      <w:t>5748</w:t>
    </w:r>
    <w:r w:rsidRPr="00BE14F9">
      <w:t xml:space="preserve"> </w:t>
    </w:r>
    <w:r>
      <w:t xml:space="preserve">Rev. </w:t>
    </w:r>
    <w:fldSimple w:instr=" DOCPROPERTY  Comments  \* MERGEFORMAT ">
      <w:r>
        <w:t>**</w:t>
      </w:r>
    </w:fldSimple>
    <w:r w:rsidRPr="00CA0AAB"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7786F">
      <w:rPr>
        <w:noProof/>
      </w:rPr>
      <w:t>17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EE" w:rsidRPr="00CA0AAB" w:rsidRDefault="009A69EE" w:rsidP="00DD411F">
    <w:pPr>
      <w:pStyle w:val="Footer"/>
    </w:pPr>
    <w:r>
      <w:t xml:space="preserve">Document No. </w:t>
    </w:r>
    <w:fldSimple w:instr=" SUBJECT   \* MERGEFORMAT ">
      <w:r>
        <w:t>002-2</w:t>
      </w:r>
    </w:fldSimple>
    <w:r>
      <w:t xml:space="preserve">5062 Rev. </w:t>
    </w:r>
    <w:fldSimple w:instr=" COMMENTS   \* MERGEFORMAT ">
      <w:r>
        <w:t>**</w:t>
      </w:r>
    </w:fldSimple>
    <w:r w:rsidRPr="00CA0AAB">
      <w:tab/>
    </w:r>
    <w:r>
      <w:tab/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7786F">
      <w:rPr>
        <w:noProof/>
      </w:rPr>
      <w:t>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212" w:rsidRDefault="00DC4212">
      <w:r>
        <w:separator/>
      </w:r>
    </w:p>
  </w:footnote>
  <w:footnote w:type="continuationSeparator" w:id="0">
    <w:p w:rsidR="00DC4212" w:rsidRDefault="00DC4212">
      <w:r>
        <w:continuationSeparator/>
      </w:r>
    </w:p>
  </w:footnote>
  <w:footnote w:type="continuationNotice" w:id="1">
    <w:p w:rsidR="00DC4212" w:rsidRDefault="00DC42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EE" w:rsidRDefault="009A69EE" w:rsidP="001541E8">
    <w:pPr>
      <w:pStyle w:val="Header"/>
      <w:tabs>
        <w:tab w:val="clear" w:pos="4320"/>
        <w:tab w:val="clear" w:pos="8640"/>
        <w:tab w:val="right" w:pos="10710"/>
      </w:tabs>
      <w:ind w:left="-180" w:right="90"/>
    </w:pPr>
    <w:r>
      <w:rPr>
        <w:noProof/>
        <w:lang w:eastAsia="zh-CN"/>
      </w:rPr>
      <w:drawing>
        <wp:inline distT="0" distB="0" distL="0" distR="0" wp14:anchorId="0A3BBDE1" wp14:editId="30F01DBB">
          <wp:extent cx="1943100" cy="70485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6054"/>
    <w:multiLevelType w:val="hybridMultilevel"/>
    <w:tmpl w:val="F782F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10367"/>
    <w:multiLevelType w:val="multilevel"/>
    <w:tmpl w:val="9E443832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  <w:rPr>
        <w:b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440" w:hanging="144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440" w:hanging="1440"/>
      </w:pPr>
    </w:lvl>
  </w:abstractNum>
  <w:abstractNum w:abstractNumId="2" w15:restartNumberingAfterBreak="0">
    <w:nsid w:val="16F85C2B"/>
    <w:multiLevelType w:val="hybridMultilevel"/>
    <w:tmpl w:val="7DF47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6C9E"/>
    <w:multiLevelType w:val="hybridMultilevel"/>
    <w:tmpl w:val="71F68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A315F"/>
    <w:multiLevelType w:val="hybridMultilevel"/>
    <w:tmpl w:val="6E18056C"/>
    <w:lvl w:ilvl="0" w:tplc="94725FF0">
      <w:start w:val="1"/>
      <w:numFmt w:val="bullet"/>
      <w:pStyle w:val="Bulleted"/>
      <w:lvlText w:val=""/>
      <w:lvlJc w:val="left"/>
      <w:pPr>
        <w:tabs>
          <w:tab w:val="num" w:pos="2808"/>
        </w:tabs>
        <w:ind w:left="2808" w:hanging="288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DF4AE7"/>
    <w:multiLevelType w:val="hybridMultilevel"/>
    <w:tmpl w:val="856ACFA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AD4401A"/>
    <w:multiLevelType w:val="hybridMultilevel"/>
    <w:tmpl w:val="1FD6C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D1906"/>
    <w:multiLevelType w:val="multilevel"/>
    <w:tmpl w:val="7890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FA5331"/>
    <w:multiLevelType w:val="hybridMultilevel"/>
    <w:tmpl w:val="9B162C90"/>
    <w:lvl w:ilvl="0" w:tplc="30D47C36">
      <w:start w:val="1"/>
      <w:numFmt w:val="bullet"/>
      <w:pStyle w:val="List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6133CB"/>
    <w:multiLevelType w:val="hybridMultilevel"/>
    <w:tmpl w:val="4E407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973F86"/>
    <w:multiLevelType w:val="hybridMultilevel"/>
    <w:tmpl w:val="718EE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C2021E"/>
    <w:multiLevelType w:val="hybridMultilevel"/>
    <w:tmpl w:val="0C687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45A31"/>
    <w:multiLevelType w:val="hybridMultilevel"/>
    <w:tmpl w:val="28AA7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45461"/>
    <w:multiLevelType w:val="hybridMultilevel"/>
    <w:tmpl w:val="84CC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D4F53"/>
    <w:multiLevelType w:val="multilevel"/>
    <w:tmpl w:val="51A6A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3334CCC"/>
    <w:multiLevelType w:val="hybridMultilevel"/>
    <w:tmpl w:val="96D29D96"/>
    <w:lvl w:ilvl="0" w:tplc="86B09F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722B50"/>
    <w:multiLevelType w:val="hybridMultilevel"/>
    <w:tmpl w:val="AA1A1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6E4F46"/>
    <w:multiLevelType w:val="hybridMultilevel"/>
    <w:tmpl w:val="0C687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258ED"/>
    <w:multiLevelType w:val="hybridMultilevel"/>
    <w:tmpl w:val="68B8E8D0"/>
    <w:lvl w:ilvl="0" w:tplc="FFFFFFFF">
      <w:start w:val="1"/>
      <w:numFmt w:val="none"/>
      <w:pStyle w:val="BodyExample"/>
      <w:lvlText w:val="[Example]"/>
      <w:lvlJc w:val="left"/>
      <w:pPr>
        <w:tabs>
          <w:tab w:val="num" w:pos="4320"/>
        </w:tabs>
        <w:ind w:left="2880" w:firstLine="0"/>
      </w:pPr>
      <w:rPr>
        <w:rFonts w:ascii="Arial" w:hAnsi="Arial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745A6A"/>
    <w:multiLevelType w:val="multilevel"/>
    <w:tmpl w:val="B35E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8"/>
  </w:num>
  <w:num w:numId="5">
    <w:abstractNumId w:val="5"/>
  </w:num>
  <w:num w:numId="6">
    <w:abstractNumId w:val="7"/>
  </w:num>
  <w:num w:numId="7">
    <w:abstractNumId w:val="19"/>
  </w:num>
  <w:num w:numId="8">
    <w:abstractNumId w:val="0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14"/>
  </w:num>
  <w:num w:numId="13">
    <w:abstractNumId w:val="17"/>
  </w:num>
  <w:num w:numId="14">
    <w:abstractNumId w:val="2"/>
  </w:num>
  <w:num w:numId="15">
    <w:abstractNumId w:val="11"/>
  </w:num>
  <w:num w:numId="16">
    <w:abstractNumId w:val="6"/>
  </w:num>
  <w:num w:numId="17">
    <w:abstractNumId w:val="12"/>
  </w:num>
  <w:num w:numId="18">
    <w:abstractNumId w:val="16"/>
  </w:num>
  <w:num w:numId="19">
    <w:abstractNumId w:val="10"/>
  </w:num>
  <w:num w:numId="2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7427D7"/>
    <w:rsid w:val="0000196E"/>
    <w:rsid w:val="00001F45"/>
    <w:rsid w:val="00002FC0"/>
    <w:rsid w:val="00003792"/>
    <w:rsid w:val="00003CEF"/>
    <w:rsid w:val="0000430A"/>
    <w:rsid w:val="00012B75"/>
    <w:rsid w:val="00015BA3"/>
    <w:rsid w:val="00016963"/>
    <w:rsid w:val="0002113F"/>
    <w:rsid w:val="00021F32"/>
    <w:rsid w:val="00022100"/>
    <w:rsid w:val="000224B8"/>
    <w:rsid w:val="00024C72"/>
    <w:rsid w:val="000277B1"/>
    <w:rsid w:val="000377D8"/>
    <w:rsid w:val="000420B9"/>
    <w:rsid w:val="00044896"/>
    <w:rsid w:val="0005108F"/>
    <w:rsid w:val="00051288"/>
    <w:rsid w:val="000519E5"/>
    <w:rsid w:val="000635B8"/>
    <w:rsid w:val="00065D20"/>
    <w:rsid w:val="0006659D"/>
    <w:rsid w:val="00072BC2"/>
    <w:rsid w:val="00075E23"/>
    <w:rsid w:val="00076EC7"/>
    <w:rsid w:val="000774A7"/>
    <w:rsid w:val="00081A4A"/>
    <w:rsid w:val="00081AA4"/>
    <w:rsid w:val="00084948"/>
    <w:rsid w:val="00087548"/>
    <w:rsid w:val="000939B7"/>
    <w:rsid w:val="00093D18"/>
    <w:rsid w:val="00094032"/>
    <w:rsid w:val="00094EBD"/>
    <w:rsid w:val="0009624F"/>
    <w:rsid w:val="00097298"/>
    <w:rsid w:val="00097A7F"/>
    <w:rsid w:val="000A1F81"/>
    <w:rsid w:val="000A25AC"/>
    <w:rsid w:val="000A341B"/>
    <w:rsid w:val="000A45B6"/>
    <w:rsid w:val="000A4DCA"/>
    <w:rsid w:val="000A6B66"/>
    <w:rsid w:val="000B2BFC"/>
    <w:rsid w:val="000B6D80"/>
    <w:rsid w:val="000C3B9B"/>
    <w:rsid w:val="000C6359"/>
    <w:rsid w:val="000C68CD"/>
    <w:rsid w:val="000C6A2F"/>
    <w:rsid w:val="000C6FC9"/>
    <w:rsid w:val="000C78BB"/>
    <w:rsid w:val="000D457F"/>
    <w:rsid w:val="000D4CF7"/>
    <w:rsid w:val="000D510B"/>
    <w:rsid w:val="000D6DB4"/>
    <w:rsid w:val="000D78FB"/>
    <w:rsid w:val="000E0215"/>
    <w:rsid w:val="000E3BCF"/>
    <w:rsid w:val="000E6996"/>
    <w:rsid w:val="000F1864"/>
    <w:rsid w:val="000F18BD"/>
    <w:rsid w:val="000F5B55"/>
    <w:rsid w:val="000F7FDA"/>
    <w:rsid w:val="00100BF7"/>
    <w:rsid w:val="00101687"/>
    <w:rsid w:val="00101807"/>
    <w:rsid w:val="00102FFB"/>
    <w:rsid w:val="001075A5"/>
    <w:rsid w:val="001100B9"/>
    <w:rsid w:val="00110F02"/>
    <w:rsid w:val="00112226"/>
    <w:rsid w:val="0011687C"/>
    <w:rsid w:val="00122CE6"/>
    <w:rsid w:val="00123852"/>
    <w:rsid w:val="00125E45"/>
    <w:rsid w:val="00127339"/>
    <w:rsid w:val="00130356"/>
    <w:rsid w:val="001316F2"/>
    <w:rsid w:val="0013171E"/>
    <w:rsid w:val="00134B5B"/>
    <w:rsid w:val="001357BA"/>
    <w:rsid w:val="00142DC7"/>
    <w:rsid w:val="00143867"/>
    <w:rsid w:val="00143A54"/>
    <w:rsid w:val="00147649"/>
    <w:rsid w:val="001541E8"/>
    <w:rsid w:val="00157903"/>
    <w:rsid w:val="001629B9"/>
    <w:rsid w:val="00162AB8"/>
    <w:rsid w:val="0016329D"/>
    <w:rsid w:val="00166E25"/>
    <w:rsid w:val="00171B32"/>
    <w:rsid w:val="0017443F"/>
    <w:rsid w:val="00181F2F"/>
    <w:rsid w:val="001862C1"/>
    <w:rsid w:val="00191194"/>
    <w:rsid w:val="001926D1"/>
    <w:rsid w:val="00195C95"/>
    <w:rsid w:val="001A01F3"/>
    <w:rsid w:val="001A0507"/>
    <w:rsid w:val="001A4709"/>
    <w:rsid w:val="001A5F1E"/>
    <w:rsid w:val="001B01D5"/>
    <w:rsid w:val="001B1149"/>
    <w:rsid w:val="001B11B6"/>
    <w:rsid w:val="001B1204"/>
    <w:rsid w:val="001B3FE8"/>
    <w:rsid w:val="001B421C"/>
    <w:rsid w:val="001B5764"/>
    <w:rsid w:val="001B6324"/>
    <w:rsid w:val="001B64AD"/>
    <w:rsid w:val="001B784D"/>
    <w:rsid w:val="001C1C8B"/>
    <w:rsid w:val="001C4E69"/>
    <w:rsid w:val="001C5D50"/>
    <w:rsid w:val="001C76ED"/>
    <w:rsid w:val="001D02D4"/>
    <w:rsid w:val="001D27A1"/>
    <w:rsid w:val="001D317A"/>
    <w:rsid w:val="001D395D"/>
    <w:rsid w:val="001D3A97"/>
    <w:rsid w:val="001D64CA"/>
    <w:rsid w:val="001D7599"/>
    <w:rsid w:val="001E0932"/>
    <w:rsid w:val="001E1E79"/>
    <w:rsid w:val="001E5E5D"/>
    <w:rsid w:val="001F2030"/>
    <w:rsid w:val="001F3EF6"/>
    <w:rsid w:val="001F4A89"/>
    <w:rsid w:val="00200A73"/>
    <w:rsid w:val="00203528"/>
    <w:rsid w:val="00203B33"/>
    <w:rsid w:val="00205979"/>
    <w:rsid w:val="00212C43"/>
    <w:rsid w:val="00214AC5"/>
    <w:rsid w:val="0021680E"/>
    <w:rsid w:val="00216CEE"/>
    <w:rsid w:val="0022284B"/>
    <w:rsid w:val="00224822"/>
    <w:rsid w:val="00226E3F"/>
    <w:rsid w:val="0022782D"/>
    <w:rsid w:val="002300BE"/>
    <w:rsid w:val="00237012"/>
    <w:rsid w:val="00241C21"/>
    <w:rsid w:val="002454AA"/>
    <w:rsid w:val="00245A90"/>
    <w:rsid w:val="00246CB5"/>
    <w:rsid w:val="00251260"/>
    <w:rsid w:val="00251D4F"/>
    <w:rsid w:val="00252ACB"/>
    <w:rsid w:val="002543E4"/>
    <w:rsid w:val="002562D2"/>
    <w:rsid w:val="00260144"/>
    <w:rsid w:val="002608BD"/>
    <w:rsid w:val="00261E27"/>
    <w:rsid w:val="00263445"/>
    <w:rsid w:val="00264ACA"/>
    <w:rsid w:val="00264C02"/>
    <w:rsid w:val="002657AE"/>
    <w:rsid w:val="002668F4"/>
    <w:rsid w:val="002703A8"/>
    <w:rsid w:val="0027046B"/>
    <w:rsid w:val="002712D4"/>
    <w:rsid w:val="00271BD2"/>
    <w:rsid w:val="00271D53"/>
    <w:rsid w:val="00271D6A"/>
    <w:rsid w:val="002726C3"/>
    <w:rsid w:val="00272CAC"/>
    <w:rsid w:val="00280E7A"/>
    <w:rsid w:val="00281AFC"/>
    <w:rsid w:val="00282196"/>
    <w:rsid w:val="0028238D"/>
    <w:rsid w:val="00282797"/>
    <w:rsid w:val="002834A9"/>
    <w:rsid w:val="00283551"/>
    <w:rsid w:val="002841DF"/>
    <w:rsid w:val="002848A4"/>
    <w:rsid w:val="002865FA"/>
    <w:rsid w:val="002866B1"/>
    <w:rsid w:val="0028768E"/>
    <w:rsid w:val="002977A6"/>
    <w:rsid w:val="00297957"/>
    <w:rsid w:val="002A15F2"/>
    <w:rsid w:val="002A18EC"/>
    <w:rsid w:val="002A1FD5"/>
    <w:rsid w:val="002A286B"/>
    <w:rsid w:val="002A5261"/>
    <w:rsid w:val="002A5B90"/>
    <w:rsid w:val="002A5D5F"/>
    <w:rsid w:val="002B00C2"/>
    <w:rsid w:val="002B0B81"/>
    <w:rsid w:val="002B17EE"/>
    <w:rsid w:val="002B4D6E"/>
    <w:rsid w:val="002B527E"/>
    <w:rsid w:val="002B5A62"/>
    <w:rsid w:val="002B7479"/>
    <w:rsid w:val="002B797A"/>
    <w:rsid w:val="002C0665"/>
    <w:rsid w:val="002C141C"/>
    <w:rsid w:val="002C38D2"/>
    <w:rsid w:val="002C4024"/>
    <w:rsid w:val="002C6B6A"/>
    <w:rsid w:val="002D0926"/>
    <w:rsid w:val="002D583B"/>
    <w:rsid w:val="002D7ACF"/>
    <w:rsid w:val="002E02FE"/>
    <w:rsid w:val="002E0444"/>
    <w:rsid w:val="002E1342"/>
    <w:rsid w:val="002E5FEA"/>
    <w:rsid w:val="002E67C5"/>
    <w:rsid w:val="002E7FBB"/>
    <w:rsid w:val="002F19EB"/>
    <w:rsid w:val="002F1DC1"/>
    <w:rsid w:val="002F2C82"/>
    <w:rsid w:val="002F6E5B"/>
    <w:rsid w:val="002F7A80"/>
    <w:rsid w:val="00300CBE"/>
    <w:rsid w:val="0030209A"/>
    <w:rsid w:val="00302901"/>
    <w:rsid w:val="00303454"/>
    <w:rsid w:val="003067DD"/>
    <w:rsid w:val="0031181B"/>
    <w:rsid w:val="00313DA5"/>
    <w:rsid w:val="00320EF0"/>
    <w:rsid w:val="00323343"/>
    <w:rsid w:val="00325881"/>
    <w:rsid w:val="00325F85"/>
    <w:rsid w:val="0033088E"/>
    <w:rsid w:val="00331428"/>
    <w:rsid w:val="0033203F"/>
    <w:rsid w:val="00333442"/>
    <w:rsid w:val="003357B8"/>
    <w:rsid w:val="00336EAF"/>
    <w:rsid w:val="00340A7C"/>
    <w:rsid w:val="003419F1"/>
    <w:rsid w:val="00342729"/>
    <w:rsid w:val="00343CB1"/>
    <w:rsid w:val="0034777C"/>
    <w:rsid w:val="00351144"/>
    <w:rsid w:val="00354850"/>
    <w:rsid w:val="003606FE"/>
    <w:rsid w:val="00360995"/>
    <w:rsid w:val="0036241D"/>
    <w:rsid w:val="00362D0E"/>
    <w:rsid w:val="003643DA"/>
    <w:rsid w:val="00367DE4"/>
    <w:rsid w:val="00370A13"/>
    <w:rsid w:val="00370BC4"/>
    <w:rsid w:val="003713A4"/>
    <w:rsid w:val="0038128F"/>
    <w:rsid w:val="00381416"/>
    <w:rsid w:val="0038291B"/>
    <w:rsid w:val="00384C7F"/>
    <w:rsid w:val="00385B8C"/>
    <w:rsid w:val="003861F5"/>
    <w:rsid w:val="003878E2"/>
    <w:rsid w:val="003A0209"/>
    <w:rsid w:val="003A028B"/>
    <w:rsid w:val="003A1049"/>
    <w:rsid w:val="003A2044"/>
    <w:rsid w:val="003A2520"/>
    <w:rsid w:val="003A44DC"/>
    <w:rsid w:val="003A4A93"/>
    <w:rsid w:val="003A6184"/>
    <w:rsid w:val="003A6FB3"/>
    <w:rsid w:val="003B281F"/>
    <w:rsid w:val="003B3E8E"/>
    <w:rsid w:val="003B49D0"/>
    <w:rsid w:val="003C03D2"/>
    <w:rsid w:val="003C0B43"/>
    <w:rsid w:val="003C0FA9"/>
    <w:rsid w:val="003C15DC"/>
    <w:rsid w:val="003C4E6D"/>
    <w:rsid w:val="003C6570"/>
    <w:rsid w:val="003D007F"/>
    <w:rsid w:val="003D0854"/>
    <w:rsid w:val="003D366E"/>
    <w:rsid w:val="003D64C7"/>
    <w:rsid w:val="003E14DC"/>
    <w:rsid w:val="003E17BB"/>
    <w:rsid w:val="003E2EA9"/>
    <w:rsid w:val="003E30E2"/>
    <w:rsid w:val="003E512E"/>
    <w:rsid w:val="003E6475"/>
    <w:rsid w:val="003F26A7"/>
    <w:rsid w:val="003F3591"/>
    <w:rsid w:val="00401DCC"/>
    <w:rsid w:val="004027F2"/>
    <w:rsid w:val="004031CC"/>
    <w:rsid w:val="00406A59"/>
    <w:rsid w:val="00406F48"/>
    <w:rsid w:val="00407710"/>
    <w:rsid w:val="0040797D"/>
    <w:rsid w:val="004127BA"/>
    <w:rsid w:val="00417788"/>
    <w:rsid w:val="004202CA"/>
    <w:rsid w:val="0042070E"/>
    <w:rsid w:val="00420F3E"/>
    <w:rsid w:val="00423704"/>
    <w:rsid w:val="00437619"/>
    <w:rsid w:val="00441DCF"/>
    <w:rsid w:val="00447759"/>
    <w:rsid w:val="00452C7C"/>
    <w:rsid w:val="00457593"/>
    <w:rsid w:val="00457F2B"/>
    <w:rsid w:val="00461391"/>
    <w:rsid w:val="0046220D"/>
    <w:rsid w:val="004627A3"/>
    <w:rsid w:val="00466423"/>
    <w:rsid w:val="00467530"/>
    <w:rsid w:val="004709E5"/>
    <w:rsid w:val="00471000"/>
    <w:rsid w:val="004713CE"/>
    <w:rsid w:val="00475D00"/>
    <w:rsid w:val="004763F3"/>
    <w:rsid w:val="00487285"/>
    <w:rsid w:val="00487828"/>
    <w:rsid w:val="00487841"/>
    <w:rsid w:val="0048790D"/>
    <w:rsid w:val="004910D7"/>
    <w:rsid w:val="004957A0"/>
    <w:rsid w:val="00496C3E"/>
    <w:rsid w:val="004A126F"/>
    <w:rsid w:val="004A2652"/>
    <w:rsid w:val="004A3748"/>
    <w:rsid w:val="004A41E8"/>
    <w:rsid w:val="004A4D88"/>
    <w:rsid w:val="004A69F3"/>
    <w:rsid w:val="004B0C04"/>
    <w:rsid w:val="004B4419"/>
    <w:rsid w:val="004B45F2"/>
    <w:rsid w:val="004B4803"/>
    <w:rsid w:val="004B5908"/>
    <w:rsid w:val="004C12F9"/>
    <w:rsid w:val="004C1792"/>
    <w:rsid w:val="004C1B46"/>
    <w:rsid w:val="004C2779"/>
    <w:rsid w:val="004C614D"/>
    <w:rsid w:val="004D19B2"/>
    <w:rsid w:val="004D1CF1"/>
    <w:rsid w:val="004D3F0F"/>
    <w:rsid w:val="004D67D8"/>
    <w:rsid w:val="004E0B75"/>
    <w:rsid w:val="004E0F7D"/>
    <w:rsid w:val="004E187D"/>
    <w:rsid w:val="004E4634"/>
    <w:rsid w:val="004E740E"/>
    <w:rsid w:val="004E7945"/>
    <w:rsid w:val="004F0A39"/>
    <w:rsid w:val="004F2052"/>
    <w:rsid w:val="004F24A3"/>
    <w:rsid w:val="004F5364"/>
    <w:rsid w:val="004F57BE"/>
    <w:rsid w:val="004F71F5"/>
    <w:rsid w:val="004F7750"/>
    <w:rsid w:val="0050319E"/>
    <w:rsid w:val="00511C88"/>
    <w:rsid w:val="00517EB6"/>
    <w:rsid w:val="005327CE"/>
    <w:rsid w:val="00532D67"/>
    <w:rsid w:val="00533650"/>
    <w:rsid w:val="00533982"/>
    <w:rsid w:val="00535FFA"/>
    <w:rsid w:val="005371DC"/>
    <w:rsid w:val="005378E3"/>
    <w:rsid w:val="00537A38"/>
    <w:rsid w:val="00537AAE"/>
    <w:rsid w:val="005427E1"/>
    <w:rsid w:val="005432F6"/>
    <w:rsid w:val="005434EC"/>
    <w:rsid w:val="00546108"/>
    <w:rsid w:val="0054668C"/>
    <w:rsid w:val="00546A41"/>
    <w:rsid w:val="00546B1D"/>
    <w:rsid w:val="0054778D"/>
    <w:rsid w:val="00550038"/>
    <w:rsid w:val="00550616"/>
    <w:rsid w:val="00553801"/>
    <w:rsid w:val="00554869"/>
    <w:rsid w:val="005551DD"/>
    <w:rsid w:val="00555237"/>
    <w:rsid w:val="00556ABC"/>
    <w:rsid w:val="005577AE"/>
    <w:rsid w:val="00562ED7"/>
    <w:rsid w:val="00565A11"/>
    <w:rsid w:val="005670B7"/>
    <w:rsid w:val="00570F51"/>
    <w:rsid w:val="005741EC"/>
    <w:rsid w:val="0058084D"/>
    <w:rsid w:val="00584CC3"/>
    <w:rsid w:val="00585409"/>
    <w:rsid w:val="00585B60"/>
    <w:rsid w:val="00595E61"/>
    <w:rsid w:val="0059624E"/>
    <w:rsid w:val="00596F75"/>
    <w:rsid w:val="005A1E61"/>
    <w:rsid w:val="005A516E"/>
    <w:rsid w:val="005A5B75"/>
    <w:rsid w:val="005A77F8"/>
    <w:rsid w:val="005B2FF1"/>
    <w:rsid w:val="005B52DD"/>
    <w:rsid w:val="005B79A8"/>
    <w:rsid w:val="005B7A79"/>
    <w:rsid w:val="005B7FEB"/>
    <w:rsid w:val="005C043A"/>
    <w:rsid w:val="005C0E64"/>
    <w:rsid w:val="005C24F3"/>
    <w:rsid w:val="005C273A"/>
    <w:rsid w:val="005C3B3A"/>
    <w:rsid w:val="005D0B6C"/>
    <w:rsid w:val="005D1755"/>
    <w:rsid w:val="005D4AED"/>
    <w:rsid w:val="005D6B41"/>
    <w:rsid w:val="005D6E3A"/>
    <w:rsid w:val="005D7ACA"/>
    <w:rsid w:val="005D7E07"/>
    <w:rsid w:val="005E082E"/>
    <w:rsid w:val="005E42BE"/>
    <w:rsid w:val="005E5584"/>
    <w:rsid w:val="005E6A8B"/>
    <w:rsid w:val="005F16DA"/>
    <w:rsid w:val="005F2B4F"/>
    <w:rsid w:val="005F3FF0"/>
    <w:rsid w:val="005F4508"/>
    <w:rsid w:val="005F6D59"/>
    <w:rsid w:val="00600B19"/>
    <w:rsid w:val="00602532"/>
    <w:rsid w:val="00605056"/>
    <w:rsid w:val="00605149"/>
    <w:rsid w:val="00605430"/>
    <w:rsid w:val="00606090"/>
    <w:rsid w:val="0060673D"/>
    <w:rsid w:val="006109A7"/>
    <w:rsid w:val="0061124F"/>
    <w:rsid w:val="00613767"/>
    <w:rsid w:val="00613C07"/>
    <w:rsid w:val="0061773F"/>
    <w:rsid w:val="006226AC"/>
    <w:rsid w:val="0062280E"/>
    <w:rsid w:val="006275D8"/>
    <w:rsid w:val="00630723"/>
    <w:rsid w:val="006319CA"/>
    <w:rsid w:val="006326D8"/>
    <w:rsid w:val="00637C9D"/>
    <w:rsid w:val="00645A16"/>
    <w:rsid w:val="00646CC1"/>
    <w:rsid w:val="0065067A"/>
    <w:rsid w:val="00652951"/>
    <w:rsid w:val="006541FC"/>
    <w:rsid w:val="00654315"/>
    <w:rsid w:val="00657345"/>
    <w:rsid w:val="006608C6"/>
    <w:rsid w:val="0066327C"/>
    <w:rsid w:val="00663B69"/>
    <w:rsid w:val="00663FB7"/>
    <w:rsid w:val="00666641"/>
    <w:rsid w:val="0066674F"/>
    <w:rsid w:val="006672FF"/>
    <w:rsid w:val="00670D72"/>
    <w:rsid w:val="0067147D"/>
    <w:rsid w:val="00672BB1"/>
    <w:rsid w:val="006732B4"/>
    <w:rsid w:val="00675157"/>
    <w:rsid w:val="00677A42"/>
    <w:rsid w:val="0068117E"/>
    <w:rsid w:val="00682BD9"/>
    <w:rsid w:val="00682E0D"/>
    <w:rsid w:val="00683E07"/>
    <w:rsid w:val="006871E6"/>
    <w:rsid w:val="0069101D"/>
    <w:rsid w:val="006923C4"/>
    <w:rsid w:val="006A0754"/>
    <w:rsid w:val="006A217C"/>
    <w:rsid w:val="006A7AEE"/>
    <w:rsid w:val="006B3B24"/>
    <w:rsid w:val="006B4B04"/>
    <w:rsid w:val="006B4FAF"/>
    <w:rsid w:val="006B5B6C"/>
    <w:rsid w:val="006B6178"/>
    <w:rsid w:val="006B6E21"/>
    <w:rsid w:val="006C260E"/>
    <w:rsid w:val="006C6C92"/>
    <w:rsid w:val="006D1CCB"/>
    <w:rsid w:val="006D23D9"/>
    <w:rsid w:val="006E3AF5"/>
    <w:rsid w:val="006E7144"/>
    <w:rsid w:val="006F1364"/>
    <w:rsid w:val="006F1508"/>
    <w:rsid w:val="006F58E4"/>
    <w:rsid w:val="006F7225"/>
    <w:rsid w:val="007009AC"/>
    <w:rsid w:val="00701519"/>
    <w:rsid w:val="00702378"/>
    <w:rsid w:val="00705A83"/>
    <w:rsid w:val="00712A8D"/>
    <w:rsid w:val="00713889"/>
    <w:rsid w:val="00716AD6"/>
    <w:rsid w:val="007200EB"/>
    <w:rsid w:val="007209A5"/>
    <w:rsid w:val="007259F0"/>
    <w:rsid w:val="00730A72"/>
    <w:rsid w:val="00740702"/>
    <w:rsid w:val="0074144D"/>
    <w:rsid w:val="007427D7"/>
    <w:rsid w:val="00743A66"/>
    <w:rsid w:val="007453AC"/>
    <w:rsid w:val="007501DC"/>
    <w:rsid w:val="00750274"/>
    <w:rsid w:val="00752C3F"/>
    <w:rsid w:val="007530E4"/>
    <w:rsid w:val="0075332C"/>
    <w:rsid w:val="007551CB"/>
    <w:rsid w:val="007556CF"/>
    <w:rsid w:val="0075588C"/>
    <w:rsid w:val="00756BDA"/>
    <w:rsid w:val="00757AC9"/>
    <w:rsid w:val="007606A6"/>
    <w:rsid w:val="007608DC"/>
    <w:rsid w:val="00762197"/>
    <w:rsid w:val="007622E6"/>
    <w:rsid w:val="00762A40"/>
    <w:rsid w:val="0076336B"/>
    <w:rsid w:val="007679F8"/>
    <w:rsid w:val="0077040A"/>
    <w:rsid w:val="00770A2F"/>
    <w:rsid w:val="00772EB9"/>
    <w:rsid w:val="00776C23"/>
    <w:rsid w:val="00780C54"/>
    <w:rsid w:val="00781F80"/>
    <w:rsid w:val="0078328E"/>
    <w:rsid w:val="00786870"/>
    <w:rsid w:val="007905F6"/>
    <w:rsid w:val="00790871"/>
    <w:rsid w:val="00790CEC"/>
    <w:rsid w:val="007918D6"/>
    <w:rsid w:val="00794012"/>
    <w:rsid w:val="007959A7"/>
    <w:rsid w:val="00795BB6"/>
    <w:rsid w:val="007A1631"/>
    <w:rsid w:val="007A3A6B"/>
    <w:rsid w:val="007A7FD2"/>
    <w:rsid w:val="007B1DD6"/>
    <w:rsid w:val="007B28BA"/>
    <w:rsid w:val="007B46DE"/>
    <w:rsid w:val="007B4999"/>
    <w:rsid w:val="007B585F"/>
    <w:rsid w:val="007B5A0A"/>
    <w:rsid w:val="007C0E74"/>
    <w:rsid w:val="007C2137"/>
    <w:rsid w:val="007D6D76"/>
    <w:rsid w:val="007D72E7"/>
    <w:rsid w:val="007E111B"/>
    <w:rsid w:val="007E2A44"/>
    <w:rsid w:val="007E3122"/>
    <w:rsid w:val="007E6003"/>
    <w:rsid w:val="007E66B6"/>
    <w:rsid w:val="007E7C14"/>
    <w:rsid w:val="007F19A1"/>
    <w:rsid w:val="007F2FE9"/>
    <w:rsid w:val="007F65AF"/>
    <w:rsid w:val="00801FF3"/>
    <w:rsid w:val="00802DA1"/>
    <w:rsid w:val="008059F2"/>
    <w:rsid w:val="00811457"/>
    <w:rsid w:val="00811632"/>
    <w:rsid w:val="00813A84"/>
    <w:rsid w:val="008152B7"/>
    <w:rsid w:val="008173E5"/>
    <w:rsid w:val="00820BBC"/>
    <w:rsid w:val="00821E5E"/>
    <w:rsid w:val="00826365"/>
    <w:rsid w:val="00830168"/>
    <w:rsid w:val="008318DF"/>
    <w:rsid w:val="008320EE"/>
    <w:rsid w:val="008360B9"/>
    <w:rsid w:val="0083706A"/>
    <w:rsid w:val="00837A19"/>
    <w:rsid w:val="00842B64"/>
    <w:rsid w:val="00843BAD"/>
    <w:rsid w:val="00846383"/>
    <w:rsid w:val="0085173A"/>
    <w:rsid w:val="00857253"/>
    <w:rsid w:val="00857C38"/>
    <w:rsid w:val="00860AD0"/>
    <w:rsid w:val="00860F9F"/>
    <w:rsid w:val="008624D2"/>
    <w:rsid w:val="00862822"/>
    <w:rsid w:val="00862860"/>
    <w:rsid w:val="00863EFE"/>
    <w:rsid w:val="00864058"/>
    <w:rsid w:val="00864DFF"/>
    <w:rsid w:val="00865591"/>
    <w:rsid w:val="00866345"/>
    <w:rsid w:val="00866893"/>
    <w:rsid w:val="00867C48"/>
    <w:rsid w:val="00871ED3"/>
    <w:rsid w:val="008740F6"/>
    <w:rsid w:val="008748D8"/>
    <w:rsid w:val="00882028"/>
    <w:rsid w:val="0088352F"/>
    <w:rsid w:val="00892231"/>
    <w:rsid w:val="00892BE7"/>
    <w:rsid w:val="008948FF"/>
    <w:rsid w:val="008A147A"/>
    <w:rsid w:val="008A2504"/>
    <w:rsid w:val="008A5227"/>
    <w:rsid w:val="008B0694"/>
    <w:rsid w:val="008B1627"/>
    <w:rsid w:val="008B266C"/>
    <w:rsid w:val="008B5CA2"/>
    <w:rsid w:val="008C1092"/>
    <w:rsid w:val="008C5A7B"/>
    <w:rsid w:val="008D1234"/>
    <w:rsid w:val="008D24BE"/>
    <w:rsid w:val="008D2D58"/>
    <w:rsid w:val="008D5583"/>
    <w:rsid w:val="008D6523"/>
    <w:rsid w:val="008D7186"/>
    <w:rsid w:val="008E0653"/>
    <w:rsid w:val="008E0AC1"/>
    <w:rsid w:val="008E11B7"/>
    <w:rsid w:val="008E3B11"/>
    <w:rsid w:val="008E3E43"/>
    <w:rsid w:val="008E3EBB"/>
    <w:rsid w:val="008E5A4D"/>
    <w:rsid w:val="008E5FEB"/>
    <w:rsid w:val="008F008E"/>
    <w:rsid w:val="008F18E6"/>
    <w:rsid w:val="008F1D52"/>
    <w:rsid w:val="008F2316"/>
    <w:rsid w:val="008F2636"/>
    <w:rsid w:val="008F2CE5"/>
    <w:rsid w:val="008F60CB"/>
    <w:rsid w:val="008F6498"/>
    <w:rsid w:val="008F65C1"/>
    <w:rsid w:val="008F7966"/>
    <w:rsid w:val="00902FCD"/>
    <w:rsid w:val="00903B3E"/>
    <w:rsid w:val="00904ED3"/>
    <w:rsid w:val="00907146"/>
    <w:rsid w:val="00910827"/>
    <w:rsid w:val="009148AE"/>
    <w:rsid w:val="009167AE"/>
    <w:rsid w:val="009214ED"/>
    <w:rsid w:val="009219C9"/>
    <w:rsid w:val="00922C71"/>
    <w:rsid w:val="00923006"/>
    <w:rsid w:val="00925904"/>
    <w:rsid w:val="009278BE"/>
    <w:rsid w:val="00927EF3"/>
    <w:rsid w:val="0093051C"/>
    <w:rsid w:val="00931054"/>
    <w:rsid w:val="00932381"/>
    <w:rsid w:val="00932492"/>
    <w:rsid w:val="0093621A"/>
    <w:rsid w:val="00940D4B"/>
    <w:rsid w:val="009443AA"/>
    <w:rsid w:val="00946F97"/>
    <w:rsid w:val="00946FB5"/>
    <w:rsid w:val="00950B5B"/>
    <w:rsid w:val="009512D3"/>
    <w:rsid w:val="00951456"/>
    <w:rsid w:val="0095331C"/>
    <w:rsid w:val="00953DB1"/>
    <w:rsid w:val="00960592"/>
    <w:rsid w:val="00961FB8"/>
    <w:rsid w:val="00962B37"/>
    <w:rsid w:val="00964DA9"/>
    <w:rsid w:val="0096524A"/>
    <w:rsid w:val="009660DF"/>
    <w:rsid w:val="009672A9"/>
    <w:rsid w:val="0097483A"/>
    <w:rsid w:val="00981D24"/>
    <w:rsid w:val="009839E4"/>
    <w:rsid w:val="00987B9B"/>
    <w:rsid w:val="00987BF8"/>
    <w:rsid w:val="00990B4A"/>
    <w:rsid w:val="00994F6C"/>
    <w:rsid w:val="009A225D"/>
    <w:rsid w:val="009A3695"/>
    <w:rsid w:val="009A3A3D"/>
    <w:rsid w:val="009A4B20"/>
    <w:rsid w:val="009A69EE"/>
    <w:rsid w:val="009B1700"/>
    <w:rsid w:val="009B251A"/>
    <w:rsid w:val="009B425E"/>
    <w:rsid w:val="009C019E"/>
    <w:rsid w:val="009C68CF"/>
    <w:rsid w:val="009D245A"/>
    <w:rsid w:val="009D26E8"/>
    <w:rsid w:val="009D2D49"/>
    <w:rsid w:val="009D343B"/>
    <w:rsid w:val="009D3DFA"/>
    <w:rsid w:val="009D6C24"/>
    <w:rsid w:val="009E1D29"/>
    <w:rsid w:val="009E2FA7"/>
    <w:rsid w:val="009E3341"/>
    <w:rsid w:val="009E3A1F"/>
    <w:rsid w:val="009E65A2"/>
    <w:rsid w:val="009E7FD1"/>
    <w:rsid w:val="009F1AFB"/>
    <w:rsid w:val="009F621D"/>
    <w:rsid w:val="00A021B0"/>
    <w:rsid w:val="00A0246D"/>
    <w:rsid w:val="00A03506"/>
    <w:rsid w:val="00A06E61"/>
    <w:rsid w:val="00A07C89"/>
    <w:rsid w:val="00A07EE9"/>
    <w:rsid w:val="00A115D5"/>
    <w:rsid w:val="00A13AD4"/>
    <w:rsid w:val="00A14ADC"/>
    <w:rsid w:val="00A14C12"/>
    <w:rsid w:val="00A15121"/>
    <w:rsid w:val="00A16667"/>
    <w:rsid w:val="00A16C84"/>
    <w:rsid w:val="00A26131"/>
    <w:rsid w:val="00A273A0"/>
    <w:rsid w:val="00A27A4B"/>
    <w:rsid w:val="00A30200"/>
    <w:rsid w:val="00A3273F"/>
    <w:rsid w:val="00A33F48"/>
    <w:rsid w:val="00A351F0"/>
    <w:rsid w:val="00A35CEA"/>
    <w:rsid w:val="00A36133"/>
    <w:rsid w:val="00A40486"/>
    <w:rsid w:val="00A40911"/>
    <w:rsid w:val="00A41A2E"/>
    <w:rsid w:val="00A442BB"/>
    <w:rsid w:val="00A466C1"/>
    <w:rsid w:val="00A467CF"/>
    <w:rsid w:val="00A46C3A"/>
    <w:rsid w:val="00A52FCA"/>
    <w:rsid w:val="00A532FF"/>
    <w:rsid w:val="00A53B65"/>
    <w:rsid w:val="00A54E0B"/>
    <w:rsid w:val="00A57E21"/>
    <w:rsid w:val="00A62934"/>
    <w:rsid w:val="00A62986"/>
    <w:rsid w:val="00A648B6"/>
    <w:rsid w:val="00A651FC"/>
    <w:rsid w:val="00A72161"/>
    <w:rsid w:val="00A72474"/>
    <w:rsid w:val="00A75A5B"/>
    <w:rsid w:val="00A76180"/>
    <w:rsid w:val="00A76DAC"/>
    <w:rsid w:val="00A81098"/>
    <w:rsid w:val="00A84DE9"/>
    <w:rsid w:val="00A85572"/>
    <w:rsid w:val="00A858F3"/>
    <w:rsid w:val="00A8673A"/>
    <w:rsid w:val="00A911DF"/>
    <w:rsid w:val="00A93A09"/>
    <w:rsid w:val="00A94CFB"/>
    <w:rsid w:val="00AA19B3"/>
    <w:rsid w:val="00AA2C5A"/>
    <w:rsid w:val="00AA5CE9"/>
    <w:rsid w:val="00AB0D8A"/>
    <w:rsid w:val="00AB2B6B"/>
    <w:rsid w:val="00AB39FA"/>
    <w:rsid w:val="00AB4E7F"/>
    <w:rsid w:val="00AB6A17"/>
    <w:rsid w:val="00AC13F9"/>
    <w:rsid w:val="00AC3160"/>
    <w:rsid w:val="00AC7E63"/>
    <w:rsid w:val="00AD11F5"/>
    <w:rsid w:val="00AD23CB"/>
    <w:rsid w:val="00AD4CBD"/>
    <w:rsid w:val="00AD7306"/>
    <w:rsid w:val="00AD7524"/>
    <w:rsid w:val="00AE03C1"/>
    <w:rsid w:val="00AE1AD5"/>
    <w:rsid w:val="00AE7675"/>
    <w:rsid w:val="00AE79CD"/>
    <w:rsid w:val="00AF3E03"/>
    <w:rsid w:val="00AF5EA1"/>
    <w:rsid w:val="00AF72E9"/>
    <w:rsid w:val="00B02F25"/>
    <w:rsid w:val="00B03A74"/>
    <w:rsid w:val="00B063FE"/>
    <w:rsid w:val="00B07AF0"/>
    <w:rsid w:val="00B10110"/>
    <w:rsid w:val="00B1052D"/>
    <w:rsid w:val="00B10661"/>
    <w:rsid w:val="00B10AE4"/>
    <w:rsid w:val="00B10D1F"/>
    <w:rsid w:val="00B12604"/>
    <w:rsid w:val="00B12640"/>
    <w:rsid w:val="00B16A13"/>
    <w:rsid w:val="00B17D7E"/>
    <w:rsid w:val="00B2344D"/>
    <w:rsid w:val="00B24BC2"/>
    <w:rsid w:val="00B2514D"/>
    <w:rsid w:val="00B25754"/>
    <w:rsid w:val="00B31D93"/>
    <w:rsid w:val="00B34461"/>
    <w:rsid w:val="00B34F93"/>
    <w:rsid w:val="00B36E64"/>
    <w:rsid w:val="00B43870"/>
    <w:rsid w:val="00B45EA0"/>
    <w:rsid w:val="00B50D61"/>
    <w:rsid w:val="00B53AC5"/>
    <w:rsid w:val="00B57064"/>
    <w:rsid w:val="00B63AE6"/>
    <w:rsid w:val="00B6534E"/>
    <w:rsid w:val="00B666B3"/>
    <w:rsid w:val="00B7098A"/>
    <w:rsid w:val="00B7302F"/>
    <w:rsid w:val="00B73E45"/>
    <w:rsid w:val="00B763F6"/>
    <w:rsid w:val="00B81426"/>
    <w:rsid w:val="00B82755"/>
    <w:rsid w:val="00B8318B"/>
    <w:rsid w:val="00B83DE4"/>
    <w:rsid w:val="00B87AE5"/>
    <w:rsid w:val="00B905FE"/>
    <w:rsid w:val="00B95E91"/>
    <w:rsid w:val="00B95F4D"/>
    <w:rsid w:val="00B96EBF"/>
    <w:rsid w:val="00BA017E"/>
    <w:rsid w:val="00BA54F0"/>
    <w:rsid w:val="00BA6AB6"/>
    <w:rsid w:val="00BA7563"/>
    <w:rsid w:val="00BB656D"/>
    <w:rsid w:val="00BB670B"/>
    <w:rsid w:val="00BB7326"/>
    <w:rsid w:val="00BC0962"/>
    <w:rsid w:val="00BC2BE8"/>
    <w:rsid w:val="00BC5E48"/>
    <w:rsid w:val="00BC62B4"/>
    <w:rsid w:val="00BC75D2"/>
    <w:rsid w:val="00BD075E"/>
    <w:rsid w:val="00BD4F49"/>
    <w:rsid w:val="00BD69D4"/>
    <w:rsid w:val="00BD757A"/>
    <w:rsid w:val="00BE097F"/>
    <w:rsid w:val="00BE14F9"/>
    <w:rsid w:val="00BE348A"/>
    <w:rsid w:val="00BE425E"/>
    <w:rsid w:val="00BE76F3"/>
    <w:rsid w:val="00BE7DB6"/>
    <w:rsid w:val="00BF020B"/>
    <w:rsid w:val="00BF2908"/>
    <w:rsid w:val="00BF3D81"/>
    <w:rsid w:val="00BF4827"/>
    <w:rsid w:val="00BF6096"/>
    <w:rsid w:val="00BF62D7"/>
    <w:rsid w:val="00BF7CFC"/>
    <w:rsid w:val="00C00773"/>
    <w:rsid w:val="00C00D07"/>
    <w:rsid w:val="00C00EF9"/>
    <w:rsid w:val="00C0283E"/>
    <w:rsid w:val="00C03B57"/>
    <w:rsid w:val="00C041B6"/>
    <w:rsid w:val="00C043CE"/>
    <w:rsid w:val="00C05EA1"/>
    <w:rsid w:val="00C062C6"/>
    <w:rsid w:val="00C063E5"/>
    <w:rsid w:val="00C068C0"/>
    <w:rsid w:val="00C06BB8"/>
    <w:rsid w:val="00C06EDD"/>
    <w:rsid w:val="00C102D1"/>
    <w:rsid w:val="00C10929"/>
    <w:rsid w:val="00C11283"/>
    <w:rsid w:val="00C118D5"/>
    <w:rsid w:val="00C13D79"/>
    <w:rsid w:val="00C14D92"/>
    <w:rsid w:val="00C16875"/>
    <w:rsid w:val="00C16EAA"/>
    <w:rsid w:val="00C17B73"/>
    <w:rsid w:val="00C20D07"/>
    <w:rsid w:val="00C23DA8"/>
    <w:rsid w:val="00C24884"/>
    <w:rsid w:val="00C2489E"/>
    <w:rsid w:val="00C24F3D"/>
    <w:rsid w:val="00C262C5"/>
    <w:rsid w:val="00C31B05"/>
    <w:rsid w:val="00C34F62"/>
    <w:rsid w:val="00C355A1"/>
    <w:rsid w:val="00C36DA4"/>
    <w:rsid w:val="00C40CF6"/>
    <w:rsid w:val="00C519F6"/>
    <w:rsid w:val="00C52141"/>
    <w:rsid w:val="00C5365B"/>
    <w:rsid w:val="00C554DF"/>
    <w:rsid w:val="00C56195"/>
    <w:rsid w:val="00C56AF1"/>
    <w:rsid w:val="00C57974"/>
    <w:rsid w:val="00C61F49"/>
    <w:rsid w:val="00C64B1B"/>
    <w:rsid w:val="00C64DF4"/>
    <w:rsid w:val="00C663C1"/>
    <w:rsid w:val="00C67FC7"/>
    <w:rsid w:val="00C7420F"/>
    <w:rsid w:val="00C7444F"/>
    <w:rsid w:val="00C744D4"/>
    <w:rsid w:val="00C74559"/>
    <w:rsid w:val="00C766C5"/>
    <w:rsid w:val="00C77ACD"/>
    <w:rsid w:val="00C77E53"/>
    <w:rsid w:val="00C828A0"/>
    <w:rsid w:val="00C82BC1"/>
    <w:rsid w:val="00C846D5"/>
    <w:rsid w:val="00C85EB9"/>
    <w:rsid w:val="00C86CAE"/>
    <w:rsid w:val="00C87772"/>
    <w:rsid w:val="00C87A1C"/>
    <w:rsid w:val="00C93AE1"/>
    <w:rsid w:val="00C940BC"/>
    <w:rsid w:val="00C942F9"/>
    <w:rsid w:val="00C970A7"/>
    <w:rsid w:val="00C97290"/>
    <w:rsid w:val="00CA30A0"/>
    <w:rsid w:val="00CA3316"/>
    <w:rsid w:val="00CA402B"/>
    <w:rsid w:val="00CA64C4"/>
    <w:rsid w:val="00CB0023"/>
    <w:rsid w:val="00CB0402"/>
    <w:rsid w:val="00CB0617"/>
    <w:rsid w:val="00CB093D"/>
    <w:rsid w:val="00CB342F"/>
    <w:rsid w:val="00CB44F1"/>
    <w:rsid w:val="00CB5A88"/>
    <w:rsid w:val="00CC0E0B"/>
    <w:rsid w:val="00CC22E0"/>
    <w:rsid w:val="00CC3B82"/>
    <w:rsid w:val="00CC6408"/>
    <w:rsid w:val="00CC654D"/>
    <w:rsid w:val="00CD1CA5"/>
    <w:rsid w:val="00CE03FF"/>
    <w:rsid w:val="00CE0777"/>
    <w:rsid w:val="00CE4D3A"/>
    <w:rsid w:val="00CE4F0E"/>
    <w:rsid w:val="00CF1178"/>
    <w:rsid w:val="00CF191F"/>
    <w:rsid w:val="00CF4680"/>
    <w:rsid w:val="00CF66F4"/>
    <w:rsid w:val="00CF687A"/>
    <w:rsid w:val="00D125E7"/>
    <w:rsid w:val="00D17B66"/>
    <w:rsid w:val="00D23EE9"/>
    <w:rsid w:val="00D24FE6"/>
    <w:rsid w:val="00D26B44"/>
    <w:rsid w:val="00D274B9"/>
    <w:rsid w:val="00D31324"/>
    <w:rsid w:val="00D341C7"/>
    <w:rsid w:val="00D35957"/>
    <w:rsid w:val="00D37C87"/>
    <w:rsid w:val="00D43858"/>
    <w:rsid w:val="00D44495"/>
    <w:rsid w:val="00D446A5"/>
    <w:rsid w:val="00D45DC5"/>
    <w:rsid w:val="00D511BD"/>
    <w:rsid w:val="00D52AF4"/>
    <w:rsid w:val="00D53317"/>
    <w:rsid w:val="00D53B20"/>
    <w:rsid w:val="00D616DE"/>
    <w:rsid w:val="00D617E3"/>
    <w:rsid w:val="00D6207B"/>
    <w:rsid w:val="00D6591F"/>
    <w:rsid w:val="00D66270"/>
    <w:rsid w:val="00D66BBF"/>
    <w:rsid w:val="00D675EF"/>
    <w:rsid w:val="00D724D7"/>
    <w:rsid w:val="00D7306E"/>
    <w:rsid w:val="00D733D3"/>
    <w:rsid w:val="00D73E1C"/>
    <w:rsid w:val="00D8177A"/>
    <w:rsid w:val="00D827BF"/>
    <w:rsid w:val="00D83114"/>
    <w:rsid w:val="00D85C86"/>
    <w:rsid w:val="00D85D46"/>
    <w:rsid w:val="00D870A8"/>
    <w:rsid w:val="00D919FC"/>
    <w:rsid w:val="00D95519"/>
    <w:rsid w:val="00DA3DD1"/>
    <w:rsid w:val="00DA4AE8"/>
    <w:rsid w:val="00DA51AC"/>
    <w:rsid w:val="00DA6093"/>
    <w:rsid w:val="00DA6B29"/>
    <w:rsid w:val="00DB017D"/>
    <w:rsid w:val="00DB12B9"/>
    <w:rsid w:val="00DB1873"/>
    <w:rsid w:val="00DB342A"/>
    <w:rsid w:val="00DB4E4E"/>
    <w:rsid w:val="00DB50F2"/>
    <w:rsid w:val="00DB672C"/>
    <w:rsid w:val="00DB6932"/>
    <w:rsid w:val="00DB6B33"/>
    <w:rsid w:val="00DC14D7"/>
    <w:rsid w:val="00DC1963"/>
    <w:rsid w:val="00DC275C"/>
    <w:rsid w:val="00DC4212"/>
    <w:rsid w:val="00DC424B"/>
    <w:rsid w:val="00DC5D2E"/>
    <w:rsid w:val="00DC7654"/>
    <w:rsid w:val="00DC7B6A"/>
    <w:rsid w:val="00DD0219"/>
    <w:rsid w:val="00DD411F"/>
    <w:rsid w:val="00DE5F66"/>
    <w:rsid w:val="00DE6A9B"/>
    <w:rsid w:val="00DF0468"/>
    <w:rsid w:val="00DF09C0"/>
    <w:rsid w:val="00DF2F3F"/>
    <w:rsid w:val="00DF3C66"/>
    <w:rsid w:val="00DF74CD"/>
    <w:rsid w:val="00DF77B1"/>
    <w:rsid w:val="00E00956"/>
    <w:rsid w:val="00E00B54"/>
    <w:rsid w:val="00E02824"/>
    <w:rsid w:val="00E0450D"/>
    <w:rsid w:val="00E05F40"/>
    <w:rsid w:val="00E06ABF"/>
    <w:rsid w:val="00E07D0D"/>
    <w:rsid w:val="00E10026"/>
    <w:rsid w:val="00E14E44"/>
    <w:rsid w:val="00E15608"/>
    <w:rsid w:val="00E1622B"/>
    <w:rsid w:val="00E22887"/>
    <w:rsid w:val="00E22BC2"/>
    <w:rsid w:val="00E233FB"/>
    <w:rsid w:val="00E23599"/>
    <w:rsid w:val="00E2546E"/>
    <w:rsid w:val="00E3026D"/>
    <w:rsid w:val="00E315D4"/>
    <w:rsid w:val="00E32410"/>
    <w:rsid w:val="00E3251E"/>
    <w:rsid w:val="00E36529"/>
    <w:rsid w:val="00E36782"/>
    <w:rsid w:val="00E36E1B"/>
    <w:rsid w:val="00E40FFA"/>
    <w:rsid w:val="00E41457"/>
    <w:rsid w:val="00E414DF"/>
    <w:rsid w:val="00E43BDA"/>
    <w:rsid w:val="00E447D7"/>
    <w:rsid w:val="00E464D7"/>
    <w:rsid w:val="00E52F84"/>
    <w:rsid w:val="00E54442"/>
    <w:rsid w:val="00E555C8"/>
    <w:rsid w:val="00E55A98"/>
    <w:rsid w:val="00E55CD7"/>
    <w:rsid w:val="00E57B2A"/>
    <w:rsid w:val="00E60014"/>
    <w:rsid w:val="00E6147C"/>
    <w:rsid w:val="00E63048"/>
    <w:rsid w:val="00E664CF"/>
    <w:rsid w:val="00E7786F"/>
    <w:rsid w:val="00E77E76"/>
    <w:rsid w:val="00E82046"/>
    <w:rsid w:val="00E84C28"/>
    <w:rsid w:val="00E84D1E"/>
    <w:rsid w:val="00E8687E"/>
    <w:rsid w:val="00E87357"/>
    <w:rsid w:val="00E935F2"/>
    <w:rsid w:val="00EA5892"/>
    <w:rsid w:val="00EA637B"/>
    <w:rsid w:val="00EA6C7F"/>
    <w:rsid w:val="00EB11A8"/>
    <w:rsid w:val="00EB14F5"/>
    <w:rsid w:val="00EB1A15"/>
    <w:rsid w:val="00EB1CA6"/>
    <w:rsid w:val="00EB6CD6"/>
    <w:rsid w:val="00EB7C08"/>
    <w:rsid w:val="00EC08EA"/>
    <w:rsid w:val="00EC15E3"/>
    <w:rsid w:val="00EC3FE1"/>
    <w:rsid w:val="00ED0A76"/>
    <w:rsid w:val="00ED0E66"/>
    <w:rsid w:val="00ED11C4"/>
    <w:rsid w:val="00ED1411"/>
    <w:rsid w:val="00ED2C98"/>
    <w:rsid w:val="00ED4148"/>
    <w:rsid w:val="00ED4B2D"/>
    <w:rsid w:val="00ED61EA"/>
    <w:rsid w:val="00EE0317"/>
    <w:rsid w:val="00EE1524"/>
    <w:rsid w:val="00EE2D9E"/>
    <w:rsid w:val="00EE58E0"/>
    <w:rsid w:val="00EE670E"/>
    <w:rsid w:val="00EE75CC"/>
    <w:rsid w:val="00EF0D4F"/>
    <w:rsid w:val="00EF0EEE"/>
    <w:rsid w:val="00EF22BC"/>
    <w:rsid w:val="00EF26C1"/>
    <w:rsid w:val="00EF6AB7"/>
    <w:rsid w:val="00F00543"/>
    <w:rsid w:val="00F02294"/>
    <w:rsid w:val="00F03996"/>
    <w:rsid w:val="00F11F7A"/>
    <w:rsid w:val="00F13435"/>
    <w:rsid w:val="00F13688"/>
    <w:rsid w:val="00F13FD3"/>
    <w:rsid w:val="00F161E8"/>
    <w:rsid w:val="00F21555"/>
    <w:rsid w:val="00F220E0"/>
    <w:rsid w:val="00F22CA3"/>
    <w:rsid w:val="00F30E2F"/>
    <w:rsid w:val="00F3129E"/>
    <w:rsid w:val="00F3149E"/>
    <w:rsid w:val="00F322A9"/>
    <w:rsid w:val="00F33D74"/>
    <w:rsid w:val="00F358E8"/>
    <w:rsid w:val="00F35B05"/>
    <w:rsid w:val="00F41184"/>
    <w:rsid w:val="00F43334"/>
    <w:rsid w:val="00F44EE0"/>
    <w:rsid w:val="00F46DA6"/>
    <w:rsid w:val="00F50466"/>
    <w:rsid w:val="00F530D5"/>
    <w:rsid w:val="00F534C5"/>
    <w:rsid w:val="00F56561"/>
    <w:rsid w:val="00F617B3"/>
    <w:rsid w:val="00F62355"/>
    <w:rsid w:val="00F643C8"/>
    <w:rsid w:val="00F647D4"/>
    <w:rsid w:val="00F6540F"/>
    <w:rsid w:val="00F65522"/>
    <w:rsid w:val="00F704AE"/>
    <w:rsid w:val="00F71339"/>
    <w:rsid w:val="00F7145A"/>
    <w:rsid w:val="00F71FB7"/>
    <w:rsid w:val="00F73D47"/>
    <w:rsid w:val="00F76034"/>
    <w:rsid w:val="00F762A9"/>
    <w:rsid w:val="00F81802"/>
    <w:rsid w:val="00F81A1D"/>
    <w:rsid w:val="00F8307E"/>
    <w:rsid w:val="00F8323A"/>
    <w:rsid w:val="00F83B9A"/>
    <w:rsid w:val="00F83F97"/>
    <w:rsid w:val="00F8512F"/>
    <w:rsid w:val="00F8723D"/>
    <w:rsid w:val="00F923E3"/>
    <w:rsid w:val="00F94AA6"/>
    <w:rsid w:val="00F95DC8"/>
    <w:rsid w:val="00F97942"/>
    <w:rsid w:val="00FA3077"/>
    <w:rsid w:val="00FA50FD"/>
    <w:rsid w:val="00FB13A6"/>
    <w:rsid w:val="00FB2591"/>
    <w:rsid w:val="00FB611A"/>
    <w:rsid w:val="00FB6303"/>
    <w:rsid w:val="00FC0779"/>
    <w:rsid w:val="00FC3DE6"/>
    <w:rsid w:val="00FC52F4"/>
    <w:rsid w:val="00FC729B"/>
    <w:rsid w:val="00FC7A54"/>
    <w:rsid w:val="00FD138E"/>
    <w:rsid w:val="00FD479A"/>
    <w:rsid w:val="00FD4CE1"/>
    <w:rsid w:val="00FD50B9"/>
    <w:rsid w:val="00FD6898"/>
    <w:rsid w:val="00FD6F0B"/>
    <w:rsid w:val="00FE1030"/>
    <w:rsid w:val="00FE1B0B"/>
    <w:rsid w:val="00FE25B1"/>
    <w:rsid w:val="00FE4340"/>
    <w:rsid w:val="00FE71A9"/>
    <w:rsid w:val="00FF1FE2"/>
    <w:rsid w:val="00FF3BE1"/>
    <w:rsid w:val="00FF46BF"/>
    <w:rsid w:val="00FF47FD"/>
    <w:rsid w:val="00FF5B84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AF2C845"/>
  <w15:docId w15:val="{FCFDCAB6-D8B0-4CA4-AE18-FB4CE6CB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1ABF"/>
    <w:rPr>
      <w:rFonts w:ascii="Arial" w:hAnsi="Arial"/>
      <w:sz w:val="24"/>
    </w:rPr>
  </w:style>
  <w:style w:type="paragraph" w:styleId="Heading1">
    <w:name w:val="heading 1"/>
    <w:basedOn w:val="Normal"/>
    <w:next w:val="Body1"/>
    <w:link w:val="Heading1Char"/>
    <w:qFormat/>
    <w:rsid w:val="004A1ABF"/>
    <w:pPr>
      <w:numPr>
        <w:numId w:val="1"/>
      </w:numPr>
      <w:spacing w:before="240" w:after="24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Body2"/>
    <w:link w:val="Heading2Char"/>
    <w:qFormat/>
    <w:rsid w:val="004A1ABF"/>
    <w:pPr>
      <w:numPr>
        <w:ilvl w:val="1"/>
        <w:numId w:val="1"/>
      </w:numPr>
      <w:spacing w:after="240"/>
      <w:outlineLvl w:val="1"/>
    </w:pPr>
    <w:rPr>
      <w:kern w:val="28"/>
    </w:rPr>
  </w:style>
  <w:style w:type="paragraph" w:styleId="Heading3">
    <w:name w:val="heading 3"/>
    <w:basedOn w:val="Normal"/>
    <w:next w:val="Body3"/>
    <w:link w:val="Heading3Char"/>
    <w:qFormat/>
    <w:rsid w:val="004A1ABF"/>
    <w:pPr>
      <w:numPr>
        <w:ilvl w:val="2"/>
        <w:numId w:val="1"/>
      </w:numPr>
      <w:spacing w:after="240"/>
      <w:outlineLvl w:val="2"/>
    </w:pPr>
    <w:rPr>
      <w:kern w:val="28"/>
    </w:rPr>
  </w:style>
  <w:style w:type="paragraph" w:styleId="Heading4">
    <w:name w:val="heading 4"/>
    <w:basedOn w:val="Normal"/>
    <w:next w:val="Body4"/>
    <w:link w:val="Heading4Char"/>
    <w:qFormat/>
    <w:rsid w:val="004A1ABF"/>
    <w:pPr>
      <w:numPr>
        <w:ilvl w:val="3"/>
        <w:numId w:val="1"/>
      </w:numPr>
      <w:spacing w:after="240"/>
      <w:outlineLvl w:val="3"/>
    </w:pPr>
    <w:rPr>
      <w:kern w:val="28"/>
    </w:rPr>
  </w:style>
  <w:style w:type="paragraph" w:styleId="Heading5">
    <w:name w:val="heading 5"/>
    <w:basedOn w:val="Normal"/>
    <w:next w:val="Body5"/>
    <w:link w:val="Heading5Char"/>
    <w:qFormat/>
    <w:rsid w:val="004A1ABF"/>
    <w:pPr>
      <w:numPr>
        <w:ilvl w:val="4"/>
        <w:numId w:val="1"/>
      </w:numPr>
      <w:spacing w:after="240"/>
      <w:outlineLvl w:val="4"/>
    </w:pPr>
    <w:rPr>
      <w:kern w:val="28"/>
    </w:rPr>
  </w:style>
  <w:style w:type="paragraph" w:styleId="Heading6">
    <w:name w:val="heading 6"/>
    <w:basedOn w:val="Normal"/>
    <w:next w:val="Body6"/>
    <w:link w:val="Heading6Char"/>
    <w:qFormat/>
    <w:rsid w:val="004A1ABF"/>
    <w:pPr>
      <w:numPr>
        <w:ilvl w:val="5"/>
        <w:numId w:val="1"/>
      </w:numPr>
      <w:spacing w:after="240"/>
      <w:outlineLvl w:val="5"/>
    </w:pPr>
    <w:rPr>
      <w:kern w:val="28"/>
    </w:rPr>
  </w:style>
  <w:style w:type="paragraph" w:styleId="Heading7">
    <w:name w:val="heading 7"/>
    <w:basedOn w:val="Normal"/>
    <w:next w:val="Body7"/>
    <w:link w:val="Heading7Char"/>
    <w:qFormat/>
    <w:rsid w:val="004A1ABF"/>
    <w:pPr>
      <w:numPr>
        <w:ilvl w:val="6"/>
        <w:numId w:val="1"/>
      </w:numPr>
      <w:tabs>
        <w:tab w:val="clear" w:pos="1800"/>
        <w:tab w:val="left" w:pos="1440"/>
      </w:tabs>
      <w:spacing w:after="240"/>
      <w:outlineLvl w:val="6"/>
    </w:pPr>
    <w:rPr>
      <w:kern w:val="28"/>
    </w:rPr>
  </w:style>
  <w:style w:type="paragraph" w:styleId="Heading8">
    <w:name w:val="heading 8"/>
    <w:basedOn w:val="Normal"/>
    <w:next w:val="Body8"/>
    <w:link w:val="Heading8Char"/>
    <w:qFormat/>
    <w:rsid w:val="004A1ABF"/>
    <w:pPr>
      <w:numPr>
        <w:ilvl w:val="7"/>
        <w:numId w:val="1"/>
      </w:numPr>
      <w:spacing w:after="240"/>
      <w:outlineLvl w:val="7"/>
    </w:pPr>
    <w:rPr>
      <w:kern w:val="28"/>
    </w:rPr>
  </w:style>
  <w:style w:type="paragraph" w:styleId="Heading9">
    <w:name w:val="heading 9"/>
    <w:basedOn w:val="Normal"/>
    <w:next w:val="Body9"/>
    <w:link w:val="Heading9Char"/>
    <w:qFormat/>
    <w:rsid w:val="004A1ABF"/>
    <w:pPr>
      <w:numPr>
        <w:ilvl w:val="8"/>
        <w:numId w:val="1"/>
      </w:numPr>
      <w:tabs>
        <w:tab w:val="clear" w:pos="2160"/>
        <w:tab w:val="left" w:pos="1440"/>
      </w:tabs>
      <w:spacing w:after="240"/>
      <w:outlineLvl w:val="8"/>
    </w:pPr>
    <w:rPr>
      <w:kern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1"/>
    <w:basedOn w:val="Body"/>
    <w:rsid w:val="004A1ABF"/>
    <w:pPr>
      <w:ind w:left="1440"/>
    </w:pPr>
  </w:style>
  <w:style w:type="paragraph" w:customStyle="1" w:styleId="Body">
    <w:name w:val="Body"/>
    <w:basedOn w:val="Normal"/>
    <w:rsid w:val="004A1ABF"/>
    <w:pPr>
      <w:spacing w:after="240"/>
    </w:pPr>
  </w:style>
  <w:style w:type="paragraph" w:customStyle="1" w:styleId="Body2">
    <w:name w:val="Body2"/>
    <w:basedOn w:val="Body"/>
    <w:rsid w:val="004A1ABF"/>
    <w:pPr>
      <w:ind w:left="1440"/>
    </w:pPr>
  </w:style>
  <w:style w:type="paragraph" w:customStyle="1" w:styleId="Body3">
    <w:name w:val="Body3"/>
    <w:basedOn w:val="Body"/>
    <w:rsid w:val="004A1ABF"/>
    <w:pPr>
      <w:ind w:left="1440"/>
    </w:pPr>
  </w:style>
  <w:style w:type="paragraph" w:customStyle="1" w:styleId="Body4">
    <w:name w:val="Body4"/>
    <w:basedOn w:val="Body"/>
    <w:rsid w:val="004A1ABF"/>
    <w:pPr>
      <w:ind w:left="1440"/>
    </w:pPr>
  </w:style>
  <w:style w:type="paragraph" w:customStyle="1" w:styleId="Body5">
    <w:name w:val="Body5"/>
    <w:basedOn w:val="Body"/>
    <w:rsid w:val="004A1ABF"/>
    <w:pPr>
      <w:ind w:left="1440"/>
    </w:pPr>
  </w:style>
  <w:style w:type="paragraph" w:customStyle="1" w:styleId="Body6">
    <w:name w:val="Body6"/>
    <w:basedOn w:val="Body"/>
    <w:rsid w:val="004A1ABF"/>
    <w:pPr>
      <w:ind w:left="1440"/>
    </w:pPr>
  </w:style>
  <w:style w:type="paragraph" w:customStyle="1" w:styleId="Body7">
    <w:name w:val="Body7"/>
    <w:basedOn w:val="Body"/>
    <w:rsid w:val="004A1ABF"/>
    <w:pPr>
      <w:ind w:left="1440"/>
    </w:pPr>
  </w:style>
  <w:style w:type="paragraph" w:customStyle="1" w:styleId="Body8">
    <w:name w:val="Body8"/>
    <w:basedOn w:val="Body"/>
    <w:rsid w:val="004A1ABF"/>
    <w:pPr>
      <w:ind w:left="1440"/>
    </w:pPr>
  </w:style>
  <w:style w:type="paragraph" w:customStyle="1" w:styleId="Body9">
    <w:name w:val="Body9"/>
    <w:basedOn w:val="Body"/>
    <w:rsid w:val="004A1ABF"/>
    <w:pPr>
      <w:ind w:left="1440"/>
    </w:pPr>
  </w:style>
  <w:style w:type="paragraph" w:styleId="Caption">
    <w:name w:val="caption"/>
    <w:basedOn w:val="Normal"/>
    <w:next w:val="Normal"/>
    <w:qFormat/>
    <w:rsid w:val="004A1ABF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62280E"/>
    <w:pPr>
      <w:spacing w:after="120"/>
      <w:ind w:left="1080"/>
    </w:pPr>
  </w:style>
  <w:style w:type="character" w:styleId="CommentReference">
    <w:name w:val="annotation reference"/>
    <w:semiHidden/>
    <w:rsid w:val="0062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2280E"/>
    <w:rPr>
      <w:sz w:val="20"/>
    </w:rPr>
  </w:style>
  <w:style w:type="character" w:styleId="EndnoteReference">
    <w:name w:val="endnote reference"/>
    <w:semiHidden/>
    <w:rsid w:val="0062280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2280E"/>
    <w:rPr>
      <w:sz w:val="20"/>
    </w:rPr>
  </w:style>
  <w:style w:type="paragraph" w:styleId="Footer">
    <w:name w:val="footer"/>
    <w:basedOn w:val="Normal"/>
    <w:link w:val="FooterChar"/>
    <w:rsid w:val="004A1ABF"/>
    <w:pPr>
      <w:keepLines/>
      <w:tabs>
        <w:tab w:val="center" w:pos="4320"/>
        <w:tab w:val="right" w:pos="8640"/>
      </w:tabs>
    </w:pPr>
    <w:rPr>
      <w:sz w:val="16"/>
    </w:rPr>
  </w:style>
  <w:style w:type="character" w:styleId="FootnoteReference">
    <w:name w:val="footnote reference"/>
    <w:semiHidden/>
    <w:rsid w:val="0062280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2280E"/>
    <w:rPr>
      <w:sz w:val="20"/>
    </w:rPr>
  </w:style>
  <w:style w:type="paragraph" w:styleId="Header">
    <w:name w:val="header"/>
    <w:basedOn w:val="Normal"/>
    <w:link w:val="HeaderChar"/>
    <w:rsid w:val="004A1ABF"/>
    <w:pPr>
      <w:keepLines/>
      <w:tabs>
        <w:tab w:val="center" w:pos="4320"/>
        <w:tab w:val="right" w:pos="8640"/>
      </w:tabs>
    </w:pPr>
    <w:rPr>
      <w:b/>
    </w:rPr>
  </w:style>
  <w:style w:type="paragraph" w:customStyle="1" w:styleId="AppendixTitle1">
    <w:name w:val="AppendixTitle1"/>
    <w:basedOn w:val="SpecTitle1"/>
    <w:next w:val="Normal"/>
    <w:rsid w:val="004A1ABF"/>
    <w:rPr>
      <w:sz w:val="24"/>
    </w:rPr>
  </w:style>
  <w:style w:type="paragraph" w:customStyle="1" w:styleId="SpecTitle1">
    <w:name w:val="SpecTitle1"/>
    <w:basedOn w:val="Normal"/>
    <w:rsid w:val="004A1ABF"/>
    <w:pPr>
      <w:keepLines/>
      <w:spacing w:after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62280E"/>
    <w:pPr>
      <w:tabs>
        <w:tab w:val="right" w:leader="dot" w:pos="9360"/>
      </w:tabs>
      <w:ind w:left="240" w:hanging="240"/>
    </w:pPr>
  </w:style>
  <w:style w:type="paragraph" w:styleId="Index2">
    <w:name w:val="index 2"/>
    <w:basedOn w:val="Normal"/>
    <w:next w:val="Normal"/>
    <w:semiHidden/>
    <w:rsid w:val="0062280E"/>
    <w:pPr>
      <w:tabs>
        <w:tab w:val="right" w:leader="dot" w:pos="9360"/>
      </w:tabs>
      <w:ind w:left="480" w:hanging="240"/>
    </w:pPr>
  </w:style>
  <w:style w:type="paragraph" w:styleId="Index3">
    <w:name w:val="index 3"/>
    <w:basedOn w:val="Normal"/>
    <w:next w:val="Normal"/>
    <w:semiHidden/>
    <w:rsid w:val="0062280E"/>
    <w:pPr>
      <w:tabs>
        <w:tab w:val="right" w:leader="dot" w:pos="9360"/>
      </w:tabs>
      <w:ind w:left="720" w:hanging="240"/>
    </w:pPr>
  </w:style>
  <w:style w:type="paragraph" w:styleId="Index4">
    <w:name w:val="index 4"/>
    <w:basedOn w:val="Normal"/>
    <w:next w:val="Normal"/>
    <w:semiHidden/>
    <w:rsid w:val="0062280E"/>
    <w:pPr>
      <w:tabs>
        <w:tab w:val="right" w:leader="dot" w:pos="9360"/>
      </w:tabs>
      <w:ind w:left="960" w:hanging="240"/>
    </w:pPr>
  </w:style>
  <w:style w:type="paragraph" w:styleId="Index5">
    <w:name w:val="index 5"/>
    <w:basedOn w:val="Normal"/>
    <w:next w:val="Normal"/>
    <w:semiHidden/>
    <w:rsid w:val="0062280E"/>
    <w:pPr>
      <w:tabs>
        <w:tab w:val="right" w:leader="dot" w:pos="9360"/>
      </w:tabs>
      <w:ind w:left="1200" w:hanging="240"/>
    </w:pPr>
  </w:style>
  <w:style w:type="paragraph" w:styleId="Index6">
    <w:name w:val="index 6"/>
    <w:basedOn w:val="Normal"/>
    <w:next w:val="Normal"/>
    <w:semiHidden/>
    <w:rsid w:val="0062280E"/>
    <w:pPr>
      <w:tabs>
        <w:tab w:val="right" w:leader="dot" w:pos="9360"/>
      </w:tabs>
      <w:ind w:left="1440" w:hanging="240"/>
    </w:pPr>
  </w:style>
  <w:style w:type="paragraph" w:styleId="Index7">
    <w:name w:val="index 7"/>
    <w:basedOn w:val="Normal"/>
    <w:next w:val="Normal"/>
    <w:semiHidden/>
    <w:rsid w:val="0062280E"/>
    <w:pPr>
      <w:tabs>
        <w:tab w:val="right" w:leader="dot" w:pos="9360"/>
      </w:tabs>
      <w:ind w:left="1680" w:hanging="240"/>
    </w:pPr>
  </w:style>
  <w:style w:type="paragraph" w:styleId="Index8">
    <w:name w:val="index 8"/>
    <w:basedOn w:val="Normal"/>
    <w:next w:val="Normal"/>
    <w:semiHidden/>
    <w:rsid w:val="0062280E"/>
    <w:pPr>
      <w:tabs>
        <w:tab w:val="right" w:leader="dot" w:pos="9360"/>
      </w:tabs>
      <w:ind w:left="1920" w:hanging="240"/>
    </w:pPr>
  </w:style>
  <w:style w:type="paragraph" w:styleId="Index9">
    <w:name w:val="index 9"/>
    <w:basedOn w:val="Normal"/>
    <w:next w:val="Normal"/>
    <w:semiHidden/>
    <w:rsid w:val="0062280E"/>
    <w:pPr>
      <w:tabs>
        <w:tab w:val="right" w:leader="dot" w:pos="9360"/>
      </w:tabs>
      <w:ind w:left="2160" w:hanging="240"/>
    </w:pPr>
  </w:style>
  <w:style w:type="paragraph" w:styleId="IndexHeading">
    <w:name w:val="index heading"/>
    <w:basedOn w:val="Normal"/>
    <w:next w:val="Normal"/>
    <w:semiHidden/>
    <w:rsid w:val="0062280E"/>
  </w:style>
  <w:style w:type="paragraph" w:styleId="MacroText">
    <w:name w:val="macro"/>
    <w:link w:val="MacroTextChar"/>
    <w:uiPriority w:val="99"/>
    <w:semiHidden/>
    <w:rsid w:val="0062280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styleId="PageNumber">
    <w:name w:val="page number"/>
    <w:basedOn w:val="DefaultParagraphFont"/>
    <w:rsid w:val="0062280E"/>
  </w:style>
  <w:style w:type="paragraph" w:styleId="TableofAuthorities">
    <w:name w:val="table of authorities"/>
    <w:basedOn w:val="Normal"/>
    <w:next w:val="Normal"/>
    <w:semiHidden/>
    <w:rsid w:val="0062280E"/>
    <w:pPr>
      <w:tabs>
        <w:tab w:val="right" w:leader="dot" w:pos="9360"/>
      </w:tabs>
      <w:ind w:left="240" w:hanging="240"/>
    </w:pPr>
  </w:style>
  <w:style w:type="paragraph" w:styleId="TableofFigures">
    <w:name w:val="table of figures"/>
    <w:basedOn w:val="Normal"/>
    <w:next w:val="Normal"/>
    <w:semiHidden/>
    <w:rsid w:val="0062280E"/>
    <w:pPr>
      <w:tabs>
        <w:tab w:val="right" w:leader="dot" w:pos="9360"/>
      </w:tabs>
      <w:ind w:left="480" w:hanging="480"/>
    </w:pPr>
  </w:style>
  <w:style w:type="paragraph" w:customStyle="1" w:styleId="TableHeader1">
    <w:name w:val="TableHeader1"/>
    <w:basedOn w:val="Normal"/>
    <w:rsid w:val="004A1ABF"/>
    <w:rPr>
      <w:b/>
    </w:rPr>
  </w:style>
  <w:style w:type="paragraph" w:customStyle="1" w:styleId="TableText1">
    <w:name w:val="TableText1"/>
    <w:basedOn w:val="Normal"/>
    <w:rsid w:val="004A1ABF"/>
  </w:style>
  <w:style w:type="paragraph" w:styleId="TOAHeading">
    <w:name w:val="toa heading"/>
    <w:basedOn w:val="Normal"/>
    <w:next w:val="Normal"/>
    <w:semiHidden/>
    <w:rsid w:val="0062280E"/>
    <w:pPr>
      <w:spacing w:before="120"/>
    </w:pPr>
    <w:rPr>
      <w:b/>
      <w:bCs/>
    </w:rPr>
  </w:style>
  <w:style w:type="paragraph" w:styleId="TOC1">
    <w:name w:val="toc 1"/>
    <w:basedOn w:val="Normal"/>
    <w:next w:val="Normal"/>
    <w:semiHidden/>
    <w:rsid w:val="0062280E"/>
    <w:pPr>
      <w:tabs>
        <w:tab w:val="right" w:leader="dot" w:pos="9360"/>
      </w:tabs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semiHidden/>
    <w:rsid w:val="0062280E"/>
    <w:pPr>
      <w:tabs>
        <w:tab w:val="right" w:leader="dot" w:pos="9360"/>
      </w:tabs>
    </w:pPr>
    <w:rPr>
      <w:smallCaps/>
    </w:rPr>
  </w:style>
  <w:style w:type="paragraph" w:styleId="TOC3">
    <w:name w:val="toc 3"/>
    <w:basedOn w:val="Normal"/>
    <w:next w:val="Normal"/>
    <w:semiHidden/>
    <w:rsid w:val="0062280E"/>
    <w:pPr>
      <w:tabs>
        <w:tab w:val="right" w:leader="dot" w:pos="9360"/>
      </w:tabs>
      <w:ind w:left="200"/>
    </w:pPr>
    <w:rPr>
      <w:i/>
      <w:iCs/>
    </w:rPr>
  </w:style>
  <w:style w:type="paragraph" w:styleId="TOC4">
    <w:name w:val="toc 4"/>
    <w:basedOn w:val="Normal"/>
    <w:next w:val="Normal"/>
    <w:semiHidden/>
    <w:rsid w:val="0062280E"/>
    <w:pPr>
      <w:tabs>
        <w:tab w:val="right" w:leader="dot" w:pos="9360"/>
      </w:tabs>
      <w:ind w:left="400"/>
    </w:pPr>
    <w:rPr>
      <w:sz w:val="18"/>
      <w:szCs w:val="18"/>
    </w:rPr>
  </w:style>
  <w:style w:type="paragraph" w:styleId="TOC5">
    <w:name w:val="toc 5"/>
    <w:basedOn w:val="Normal"/>
    <w:next w:val="Normal"/>
    <w:semiHidden/>
    <w:rsid w:val="0062280E"/>
    <w:pPr>
      <w:tabs>
        <w:tab w:val="right" w:leader="dot" w:pos="9360"/>
      </w:tabs>
      <w:ind w:left="600"/>
    </w:pPr>
    <w:rPr>
      <w:sz w:val="18"/>
      <w:szCs w:val="18"/>
    </w:rPr>
  </w:style>
  <w:style w:type="paragraph" w:styleId="TOC6">
    <w:name w:val="toc 6"/>
    <w:basedOn w:val="Normal"/>
    <w:next w:val="Normal"/>
    <w:semiHidden/>
    <w:rsid w:val="0062280E"/>
    <w:pPr>
      <w:tabs>
        <w:tab w:val="right" w:leader="dot" w:pos="9360"/>
      </w:tabs>
      <w:ind w:left="800"/>
    </w:pPr>
    <w:rPr>
      <w:sz w:val="18"/>
      <w:szCs w:val="18"/>
    </w:rPr>
  </w:style>
  <w:style w:type="paragraph" w:styleId="TOC7">
    <w:name w:val="toc 7"/>
    <w:basedOn w:val="Normal"/>
    <w:next w:val="Normal"/>
    <w:semiHidden/>
    <w:rsid w:val="0062280E"/>
    <w:pPr>
      <w:tabs>
        <w:tab w:val="right" w:leader="dot" w:pos="9360"/>
      </w:tabs>
      <w:ind w:left="1440"/>
    </w:pPr>
  </w:style>
  <w:style w:type="paragraph" w:styleId="TOC8">
    <w:name w:val="toc 8"/>
    <w:basedOn w:val="Normal"/>
    <w:next w:val="Normal"/>
    <w:semiHidden/>
    <w:rsid w:val="0062280E"/>
    <w:pPr>
      <w:tabs>
        <w:tab w:val="right" w:leader="dot" w:pos="9360"/>
      </w:tabs>
      <w:ind w:left="1680"/>
    </w:pPr>
  </w:style>
  <w:style w:type="paragraph" w:styleId="TOC9">
    <w:name w:val="toc 9"/>
    <w:basedOn w:val="Normal"/>
    <w:next w:val="Normal"/>
    <w:autoRedefine/>
    <w:semiHidden/>
    <w:rsid w:val="004A1ABF"/>
    <w:pPr>
      <w:ind w:left="1920"/>
    </w:pPr>
  </w:style>
  <w:style w:type="paragraph" w:customStyle="1" w:styleId="Body1Hang1">
    <w:name w:val="Body1Hang1"/>
    <w:basedOn w:val="Body1"/>
    <w:rsid w:val="004A1ABF"/>
    <w:pPr>
      <w:ind w:left="2880" w:hanging="1440"/>
    </w:pPr>
  </w:style>
  <w:style w:type="paragraph" w:customStyle="1" w:styleId="SpecTitle2">
    <w:name w:val="SpecTitle2"/>
    <w:basedOn w:val="Normal"/>
    <w:rsid w:val="004A1ABF"/>
    <w:pPr>
      <w:keepLines/>
      <w:tabs>
        <w:tab w:val="left" w:pos="2160"/>
      </w:tabs>
    </w:pPr>
    <w:rPr>
      <w:sz w:val="20"/>
    </w:rPr>
  </w:style>
  <w:style w:type="paragraph" w:customStyle="1" w:styleId="Distrib1">
    <w:name w:val="Distrib1"/>
    <w:basedOn w:val="Body"/>
    <w:rsid w:val="004A1ABF"/>
    <w:pPr>
      <w:tabs>
        <w:tab w:val="left" w:pos="1440"/>
      </w:tabs>
      <w:ind w:left="1440" w:hanging="1440"/>
    </w:pPr>
  </w:style>
  <w:style w:type="paragraph" w:customStyle="1" w:styleId="Changed1">
    <w:name w:val="Changed1"/>
    <w:basedOn w:val="Normal"/>
    <w:rsid w:val="004A1ABF"/>
    <w:rPr>
      <w:i/>
      <w:color w:val="FF0000"/>
    </w:rPr>
  </w:style>
  <w:style w:type="paragraph" w:styleId="NormalIndent">
    <w:name w:val="Normal Indent"/>
    <w:basedOn w:val="Normal"/>
    <w:rsid w:val="004A1ABF"/>
    <w:pPr>
      <w:ind w:left="1440"/>
    </w:pPr>
  </w:style>
  <w:style w:type="paragraph" w:customStyle="1" w:styleId="NormalHang1">
    <w:name w:val="NormalHang1"/>
    <w:basedOn w:val="Normal"/>
    <w:rsid w:val="004A1ABF"/>
    <w:pPr>
      <w:ind w:left="1440" w:hanging="1440"/>
    </w:pPr>
  </w:style>
  <w:style w:type="paragraph" w:customStyle="1" w:styleId="TableHeader2">
    <w:name w:val="TableHeader2"/>
    <w:basedOn w:val="TableHeader1"/>
    <w:rsid w:val="004A1ABF"/>
    <w:rPr>
      <w:sz w:val="16"/>
    </w:rPr>
  </w:style>
  <w:style w:type="paragraph" w:customStyle="1" w:styleId="TableText2">
    <w:name w:val="TableText2"/>
    <w:basedOn w:val="TableText1"/>
    <w:rsid w:val="004A1ABF"/>
    <w:rPr>
      <w:sz w:val="16"/>
    </w:rPr>
  </w:style>
  <w:style w:type="paragraph" w:customStyle="1" w:styleId="TableTitle1">
    <w:name w:val="TableTitle1"/>
    <w:basedOn w:val="Normal"/>
    <w:rsid w:val="004A1ABF"/>
    <w:pPr>
      <w:spacing w:after="240"/>
    </w:pPr>
  </w:style>
  <w:style w:type="paragraph" w:customStyle="1" w:styleId="TableTitle2">
    <w:name w:val="TableTitle2"/>
    <w:basedOn w:val="TableTitle1"/>
    <w:rsid w:val="004A1ABF"/>
    <w:pPr>
      <w:jc w:val="center"/>
    </w:pPr>
  </w:style>
  <w:style w:type="paragraph" w:customStyle="1" w:styleId="BodyHang1">
    <w:name w:val="BodyHang1"/>
    <w:basedOn w:val="Body"/>
    <w:rsid w:val="004A1ABF"/>
    <w:pPr>
      <w:ind w:left="1440" w:hanging="1440"/>
    </w:pPr>
  </w:style>
  <w:style w:type="paragraph" w:customStyle="1" w:styleId="Bulleted">
    <w:name w:val="Bulleted"/>
    <w:basedOn w:val="Normal"/>
    <w:rsid w:val="0062280E"/>
    <w:pPr>
      <w:numPr>
        <w:numId w:val="2"/>
      </w:numPr>
    </w:pPr>
  </w:style>
  <w:style w:type="paragraph" w:styleId="BlockText">
    <w:name w:val="Block Text"/>
    <w:basedOn w:val="Normal"/>
    <w:rsid w:val="0062280E"/>
    <w:pPr>
      <w:ind w:left="1800" w:right="738"/>
    </w:pPr>
  </w:style>
  <w:style w:type="paragraph" w:styleId="ListBullet">
    <w:name w:val="List Bullet"/>
    <w:basedOn w:val="Normal"/>
    <w:rsid w:val="0062280E"/>
    <w:pPr>
      <w:numPr>
        <w:numId w:val="3"/>
      </w:numPr>
    </w:pPr>
  </w:style>
  <w:style w:type="character" w:styleId="Hyperlink">
    <w:name w:val="Hyperlink"/>
    <w:uiPriority w:val="99"/>
    <w:rsid w:val="0062280E"/>
    <w:rPr>
      <w:color w:val="0000FF"/>
      <w:u w:val="single"/>
    </w:rPr>
  </w:style>
  <w:style w:type="character" w:styleId="FollowedHyperlink">
    <w:name w:val="FollowedHyperlink"/>
    <w:uiPriority w:val="99"/>
    <w:rsid w:val="0062280E"/>
    <w:rPr>
      <w:color w:val="800080"/>
      <w:u w:val="single"/>
    </w:rPr>
  </w:style>
  <w:style w:type="character" w:customStyle="1" w:styleId="Heading2Char">
    <w:name w:val="Heading 2 Char"/>
    <w:link w:val="Heading2"/>
    <w:rsid w:val="00DC4B2B"/>
    <w:rPr>
      <w:rFonts w:ascii="Arial" w:hAnsi="Arial"/>
      <w:kern w:val="28"/>
      <w:sz w:val="24"/>
    </w:rPr>
  </w:style>
  <w:style w:type="paragraph" w:styleId="BalloonText">
    <w:name w:val="Balloon Text"/>
    <w:basedOn w:val="Normal"/>
    <w:link w:val="BalloonTextChar"/>
    <w:rsid w:val="008C5A7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C5A7B"/>
    <w:rPr>
      <w:rFonts w:ascii="Tahoma" w:hAnsi="Tahoma" w:cs="Tahoma"/>
      <w:sz w:val="16"/>
      <w:szCs w:val="16"/>
    </w:rPr>
  </w:style>
  <w:style w:type="paragraph" w:customStyle="1" w:styleId="BodyExample">
    <w:name w:val="Body_Example"/>
    <w:rsid w:val="00FD6F0B"/>
    <w:pPr>
      <w:numPr>
        <w:numId w:val="4"/>
      </w:numPr>
      <w:tabs>
        <w:tab w:val="clear" w:pos="4320"/>
      </w:tabs>
      <w:spacing w:after="240"/>
      <w:ind w:left="1440"/>
    </w:pPr>
    <w:rPr>
      <w:rFonts w:ascii="Arial" w:hAnsi="Arial"/>
      <w:color w:val="800080"/>
      <w:sz w:val="24"/>
    </w:rPr>
  </w:style>
  <w:style w:type="character" w:customStyle="1" w:styleId="CommentTextChar">
    <w:name w:val="Comment Text Char"/>
    <w:link w:val="CommentText"/>
    <w:uiPriority w:val="99"/>
    <w:rsid w:val="0077040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F60CB"/>
    <w:rPr>
      <w:b/>
      <w:bCs/>
    </w:rPr>
  </w:style>
  <w:style w:type="character" w:customStyle="1" w:styleId="CommentSubjectChar">
    <w:name w:val="Comment Subject Char"/>
    <w:link w:val="CommentSubject"/>
    <w:rsid w:val="008F60CB"/>
    <w:rPr>
      <w:rFonts w:ascii="Arial" w:hAnsi="Arial"/>
      <w:b/>
      <w:bCs/>
    </w:rPr>
  </w:style>
  <w:style w:type="character" w:styleId="Strong">
    <w:name w:val="Strong"/>
    <w:uiPriority w:val="22"/>
    <w:qFormat/>
    <w:rsid w:val="0005108F"/>
    <w:rPr>
      <w:b/>
      <w:bCs/>
    </w:rPr>
  </w:style>
  <w:style w:type="paragraph" w:customStyle="1" w:styleId="Heading2title">
    <w:name w:val="Heading2_title"/>
    <w:basedOn w:val="Heading2"/>
    <w:link w:val="Heading2titleChar"/>
    <w:qFormat/>
    <w:rsid w:val="001B1149"/>
    <w:rPr>
      <w:b/>
    </w:rPr>
  </w:style>
  <w:style w:type="character" w:customStyle="1" w:styleId="Heading1Char">
    <w:name w:val="Heading 1 Char"/>
    <w:link w:val="Heading1"/>
    <w:rsid w:val="001B1149"/>
    <w:rPr>
      <w:rFonts w:ascii="Arial" w:hAnsi="Arial"/>
      <w:b/>
      <w:caps/>
      <w:kern w:val="28"/>
      <w:sz w:val="28"/>
    </w:rPr>
  </w:style>
  <w:style w:type="character" w:customStyle="1" w:styleId="Heading2titleChar">
    <w:name w:val="Heading2_title Char"/>
    <w:link w:val="Heading2title"/>
    <w:rsid w:val="001B1149"/>
    <w:rPr>
      <w:rFonts w:ascii="Arial" w:hAnsi="Arial"/>
      <w:b/>
      <w:kern w:val="28"/>
      <w:sz w:val="24"/>
    </w:rPr>
  </w:style>
  <w:style w:type="paragraph" w:styleId="Revision">
    <w:name w:val="Revision"/>
    <w:hidden/>
    <w:uiPriority w:val="99"/>
    <w:semiHidden/>
    <w:rsid w:val="00AC13F9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5E55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oterChar">
    <w:name w:val="Footer Char"/>
    <w:link w:val="Footer"/>
    <w:rsid w:val="00DD411F"/>
    <w:rPr>
      <w:rFonts w:ascii="Arial" w:hAnsi="Arial"/>
      <w:sz w:val="16"/>
    </w:rPr>
  </w:style>
  <w:style w:type="paragraph" w:customStyle="1" w:styleId="ANTitle">
    <w:name w:val="AN Title"/>
    <w:basedOn w:val="Normal"/>
    <w:link w:val="ANTitleChar"/>
    <w:rsid w:val="00370BC4"/>
    <w:pPr>
      <w:keepNext/>
      <w:pBdr>
        <w:top w:val="single" w:sz="4" w:space="1" w:color="auto"/>
      </w:pBdr>
      <w:spacing w:before="100" w:beforeAutospacing="1" w:after="100" w:afterAutospacing="1"/>
      <w:outlineLvl w:val="0"/>
    </w:pPr>
    <w:rPr>
      <w:rFonts w:cs="Arial"/>
      <w:b/>
      <w:bCs/>
      <w:color w:val="1F497D"/>
      <w:kern w:val="32"/>
      <w:sz w:val="26"/>
      <w:szCs w:val="26"/>
    </w:rPr>
  </w:style>
  <w:style w:type="character" w:customStyle="1" w:styleId="ANTitleChar">
    <w:name w:val="AN Title Char"/>
    <w:link w:val="ANTitle"/>
    <w:rsid w:val="00370BC4"/>
    <w:rPr>
      <w:rFonts w:ascii="Arial" w:hAnsi="Arial" w:cs="Arial"/>
      <w:b/>
      <w:bCs/>
      <w:color w:val="1F497D"/>
      <w:kern w:val="32"/>
      <w:sz w:val="26"/>
      <w:szCs w:val="26"/>
    </w:rPr>
  </w:style>
  <w:style w:type="paragraph" w:customStyle="1" w:styleId="Heading1NoTOC">
    <w:name w:val="Heading 1 NoTOC"/>
    <w:basedOn w:val="Heading1"/>
    <w:rsid w:val="00DC14D7"/>
    <w:pPr>
      <w:keepNext/>
      <w:numPr>
        <w:numId w:val="0"/>
      </w:numPr>
      <w:spacing w:after="160"/>
    </w:pPr>
    <w:rPr>
      <w:rFonts w:cs="Arial"/>
      <w:bCs/>
      <w:caps w:val="0"/>
      <w:kern w:val="32"/>
      <w:sz w:val="26"/>
      <w:szCs w:val="26"/>
    </w:rPr>
  </w:style>
  <w:style w:type="character" w:customStyle="1" w:styleId="Heading3Char">
    <w:name w:val="Heading 3 Char"/>
    <w:link w:val="Heading3"/>
    <w:rsid w:val="00F35B05"/>
    <w:rPr>
      <w:rFonts w:ascii="Arial" w:hAnsi="Arial"/>
      <w:kern w:val="28"/>
      <w:sz w:val="24"/>
    </w:rPr>
  </w:style>
  <w:style w:type="character" w:customStyle="1" w:styleId="Heading4Char">
    <w:name w:val="Heading 4 Char"/>
    <w:link w:val="Heading4"/>
    <w:rsid w:val="00F35B05"/>
    <w:rPr>
      <w:rFonts w:ascii="Arial" w:hAnsi="Arial"/>
      <w:kern w:val="28"/>
      <w:sz w:val="24"/>
    </w:rPr>
  </w:style>
  <w:style w:type="character" w:customStyle="1" w:styleId="Heading5Char">
    <w:name w:val="Heading 5 Char"/>
    <w:link w:val="Heading5"/>
    <w:rsid w:val="00F35B05"/>
    <w:rPr>
      <w:rFonts w:ascii="Arial" w:hAnsi="Arial"/>
      <w:kern w:val="28"/>
      <w:sz w:val="24"/>
    </w:rPr>
  </w:style>
  <w:style w:type="character" w:customStyle="1" w:styleId="Heading6Char">
    <w:name w:val="Heading 6 Char"/>
    <w:link w:val="Heading6"/>
    <w:rsid w:val="00F35B05"/>
    <w:rPr>
      <w:rFonts w:ascii="Arial" w:hAnsi="Arial"/>
      <w:kern w:val="28"/>
      <w:sz w:val="24"/>
    </w:rPr>
  </w:style>
  <w:style w:type="character" w:customStyle="1" w:styleId="Heading7Char">
    <w:name w:val="Heading 7 Char"/>
    <w:link w:val="Heading7"/>
    <w:rsid w:val="00F35B05"/>
    <w:rPr>
      <w:rFonts w:ascii="Arial" w:hAnsi="Arial"/>
      <w:kern w:val="28"/>
      <w:sz w:val="24"/>
    </w:rPr>
  </w:style>
  <w:style w:type="character" w:customStyle="1" w:styleId="Heading8Char">
    <w:name w:val="Heading 8 Char"/>
    <w:link w:val="Heading8"/>
    <w:rsid w:val="00F35B05"/>
    <w:rPr>
      <w:rFonts w:ascii="Arial" w:hAnsi="Arial"/>
      <w:kern w:val="28"/>
      <w:sz w:val="24"/>
    </w:rPr>
  </w:style>
  <w:style w:type="character" w:customStyle="1" w:styleId="Heading9Char">
    <w:name w:val="Heading 9 Char"/>
    <w:link w:val="Heading9"/>
    <w:rsid w:val="00F35B05"/>
    <w:rPr>
      <w:rFonts w:ascii="Arial" w:hAnsi="Arial"/>
      <w:kern w:val="28"/>
      <w:sz w:val="24"/>
    </w:rPr>
  </w:style>
  <w:style w:type="character" w:customStyle="1" w:styleId="BodyTextChar">
    <w:name w:val="Body Text Char"/>
    <w:link w:val="BodyText"/>
    <w:rsid w:val="00F35B05"/>
    <w:rPr>
      <w:rFonts w:ascii="Arial" w:hAnsi="Arial"/>
      <w:sz w:val="24"/>
    </w:rPr>
  </w:style>
  <w:style w:type="character" w:customStyle="1" w:styleId="EndnoteTextChar">
    <w:name w:val="Endnote Text Char"/>
    <w:link w:val="EndnoteText"/>
    <w:semiHidden/>
    <w:rsid w:val="00F35B05"/>
    <w:rPr>
      <w:rFonts w:ascii="Arial" w:hAnsi="Arial"/>
    </w:rPr>
  </w:style>
  <w:style w:type="character" w:customStyle="1" w:styleId="FootnoteTextChar">
    <w:name w:val="Footnote Text Char"/>
    <w:link w:val="FootnoteText"/>
    <w:semiHidden/>
    <w:rsid w:val="00F35B05"/>
    <w:rPr>
      <w:rFonts w:ascii="Arial" w:hAnsi="Arial"/>
    </w:rPr>
  </w:style>
  <w:style w:type="character" w:customStyle="1" w:styleId="HeaderChar">
    <w:name w:val="Header Char"/>
    <w:link w:val="Header"/>
    <w:rsid w:val="00F35B05"/>
    <w:rPr>
      <w:rFonts w:ascii="Arial" w:hAnsi="Arial"/>
      <w:b/>
      <w:sz w:val="24"/>
    </w:rPr>
  </w:style>
  <w:style w:type="character" w:customStyle="1" w:styleId="MacroTextChar">
    <w:name w:val="Macro Text Char"/>
    <w:link w:val="MacroText"/>
    <w:uiPriority w:val="99"/>
    <w:semiHidden/>
    <w:rsid w:val="00F35B05"/>
    <w:rPr>
      <w:rFonts w:ascii="Courier New" w:hAnsi="Courier New" w:cs="Courier New"/>
      <w:lang w:val="en-US" w:eastAsia="en-US" w:bidi="ar-SA"/>
    </w:rPr>
  </w:style>
  <w:style w:type="table" w:styleId="TableGrid">
    <w:name w:val="Table Grid"/>
    <w:basedOn w:val="TableNormal"/>
    <w:uiPriority w:val="59"/>
    <w:rsid w:val="00F35B0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623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0F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B49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6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9986">
                              <w:marLeft w:val="0"/>
                              <w:marRight w:val="3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4688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258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www.cypress.com/documentation/technical-reference-manuals/ez-usb-cx3-technical-reference-manual" TargetMode="External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javascript:toggle1353()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hyperlink" Target="javascript:toggle1353()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vs\Desktop\44-00096_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44-00096_H.dot</Template>
  <TotalTime>776</TotalTime>
  <Pages>18</Pages>
  <Words>5158</Words>
  <Characters>29403</Characters>
  <Application>Microsoft Office Word</Application>
  <DocSecurity>0</DocSecurity>
  <Lines>245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Wake Up FX3/CX3 Using UART_CTS Pin - KBA219818</vt:lpstr>
    </vt:vector>
  </TitlesOfParts>
  <Company>Cypress Semiconductor</Company>
  <LinksUpToDate>false</LinksUpToDate>
  <CharactersWithSpaces>34493</CharactersWithSpaces>
  <SharedDoc>false</SharedDoc>
  <HyperlinkBase/>
  <HLinks>
    <vt:vector size="12" baseType="variant">
      <vt:variant>
        <vt:i4>1441811</vt:i4>
      </vt:variant>
      <vt:variant>
        <vt:i4>991</vt:i4>
      </vt:variant>
      <vt:variant>
        <vt:i4>0</vt:i4>
      </vt:variant>
      <vt:variant>
        <vt:i4>5</vt:i4>
      </vt:variant>
      <vt:variant>
        <vt:lpwstr>javascript:toggle1353();</vt:lpwstr>
      </vt:variant>
      <vt:variant>
        <vt:lpwstr/>
      </vt:variant>
      <vt:variant>
        <vt:i4>1441811</vt:i4>
      </vt:variant>
      <vt:variant>
        <vt:i4>808</vt:i4>
      </vt:variant>
      <vt:variant>
        <vt:i4>0</vt:i4>
      </vt:variant>
      <vt:variant>
        <vt:i4>5</vt:i4>
      </vt:variant>
      <vt:variant>
        <vt:lpwstr>javascript:toggle1353();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Wake Up FX3/CX3 Using UART_CTS Pin - KBA219818</dc:title>
  <dc:subject>002-19818</dc:subject>
  <dc:creator>Yangyang Cao</dc:creator>
  <dc:description>**</dc:description>
  <cp:lastModifiedBy>Yangyang Cao</cp:lastModifiedBy>
  <cp:revision>282</cp:revision>
  <cp:lastPrinted>2016-03-31T07:30:00Z</cp:lastPrinted>
  <dcterms:created xsi:type="dcterms:W3CDTF">2017-05-26T04:54:00Z</dcterms:created>
  <dcterms:modified xsi:type="dcterms:W3CDTF">2018-11-27T08:30:00Z</dcterms:modified>
</cp:coreProperties>
</file>